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6C" w:rsidRPr="00776F8E" w:rsidRDefault="0010316C" w:rsidP="001031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F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Приложение № 2</w:t>
      </w:r>
    </w:p>
    <w:p w:rsidR="0010316C" w:rsidRPr="00A878AF" w:rsidRDefault="0010316C" w:rsidP="00103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A878AF">
        <w:rPr>
          <w:rFonts w:ascii="Times New Roman" w:eastAsia="Times New Roman" w:hAnsi="Times New Roman" w:cs="Times New Roman"/>
          <w:b/>
        </w:rPr>
        <w:t xml:space="preserve">ПЕРЕЧЕНЬ </w:t>
      </w:r>
    </w:p>
    <w:p w:rsidR="0010316C" w:rsidRPr="00A878AF" w:rsidRDefault="0010316C" w:rsidP="00103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A878AF">
        <w:rPr>
          <w:rFonts w:ascii="Times New Roman" w:eastAsia="Times New Roman" w:hAnsi="Times New Roman" w:cs="Times New Roman"/>
          <w:b/>
        </w:rPr>
        <w:t xml:space="preserve">ДОКУМЕНТОВ, НЕОБХОДИМЫХ ДЛЯ ПРЕДОСТАВЛЕНИЯ МЕРЫ СОЦИАЛЬНОЙ ПОДДЕРЖКИ </w:t>
      </w:r>
      <w:r w:rsidRPr="00A878AF">
        <w:rPr>
          <w:rFonts w:ascii="Times New Roman" w:eastAsia="Times New Roman" w:hAnsi="Times New Roman" w:cs="Times New Roman"/>
          <w:b/>
        </w:rPr>
        <w:br/>
      </w:r>
      <w:r w:rsidRPr="00F40FF1">
        <w:rPr>
          <w:rFonts w:ascii="Times New Roman" w:eastAsia="Times New Roman" w:hAnsi="Times New Roman" w:cs="Times New Roman"/>
          <w:b/>
        </w:rPr>
        <w:t>В СФЕРЕ ОРГАНИЗАЦИИ ОТДЫХА ДЕТЕЙ И МОЛОДЕЖИ И ИХ ОЗДОРОВЛЕНИЯ</w:t>
      </w:r>
    </w:p>
    <w:p w:rsidR="0010316C" w:rsidRPr="00A878AF" w:rsidRDefault="0010316C" w:rsidP="00103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93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2775"/>
        <w:gridCol w:w="5865"/>
      </w:tblGrid>
      <w:tr w:rsidR="0010316C" w:rsidRPr="00F40FF1" w:rsidTr="009B01E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Категория детей и молодежи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Документы </w:t>
            </w:r>
          </w:p>
        </w:tc>
      </w:tr>
      <w:tr w:rsidR="0010316C" w:rsidRPr="00F40FF1" w:rsidTr="009B01E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Дети, оставшиеся без попечения родителей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(не 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 в случае если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10316C" w:rsidRPr="00F40FF1" w:rsidTr="009B01E8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Дети-сироты </w:t>
            </w: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</w:tc>
      </w:tr>
      <w:tr w:rsidR="0010316C" w:rsidRPr="00F40FF1" w:rsidTr="009B01E8"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 (не 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 в случае если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 </w:t>
            </w:r>
          </w:p>
        </w:tc>
      </w:tr>
      <w:tr w:rsidR="0010316C" w:rsidRPr="00F40FF1" w:rsidTr="009B01E8">
        <w:trPr>
          <w:trHeight w:val="397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бракаи другие), подтверждающие изменение фамилии родителя (законного представителя) (в случае изменения фамилии);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заключение лечебно-профилактического учреждения, оказывающего первичную медико-санитарную помощь (форма N 079/у, утвержденная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instrText>Приказ Минздрава России от 15.12.2014 N 834н</w:instrTex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instrText>Статус: действующая редакция (действ. с 08.12.2020)"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</w:rPr>
              <w:t>приказом Министерства здравоохранения Российской Федерации от 15.12.2014 N 834н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заполненная в соответствии с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instrText>Приказ Минздрава России от 13.06.2018 N 327н</w:instrTex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instrText>Статус: действующая редакция (действ. с 23.09.2019)"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</w:rPr>
              <w:t>приказом Министерства здравоохранения Российской Федерации от 13.06.2018 N 327н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индивидуальная программа реабилитации или абилитации ребенка-инвалида, выданная федеральным государственным учреждением медико-социальной экспертизы </w:t>
            </w:r>
          </w:p>
        </w:tc>
      </w:tr>
      <w:tr w:rsidR="0010316C" w:rsidRPr="00F40FF1" w:rsidTr="009B01E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из семей беженцев и вынужденных переселенцев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10316C" w:rsidRPr="00F40FF1" w:rsidTr="009B01E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Дети, состоящие на учете в органах внутренних дел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обзорная справка на ребенка, состоящего на учете в органах внутренних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дел (предоставляется органами внутренних дел в Комиссию по организации отдыха детей и молодежи и их оздоровления) </w:t>
            </w:r>
          </w:p>
        </w:tc>
      </w:tr>
      <w:tr w:rsidR="0010316C" w:rsidRPr="00F40FF1" w:rsidTr="009B01E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10316C" w:rsidRPr="00F40FF1" w:rsidTr="009B01E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</w:tc>
      </w:tr>
      <w:tr w:rsidR="0010316C" w:rsidRPr="00F40FF1" w:rsidTr="009B01E8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для детей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</w:tr>
      <w:tr w:rsidR="0010316C" w:rsidRPr="00F40FF1" w:rsidTr="009B01E8">
        <w:trPr>
          <w:trHeight w:val="624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из малообеспеченных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10316C" w:rsidRPr="00F40FF1" w:rsidTr="009B01E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из неполных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родительских правах) </w:t>
            </w:r>
          </w:p>
        </w:tc>
      </w:tr>
      <w:tr w:rsidR="0010316C" w:rsidRPr="00F40FF1" w:rsidTr="009B01E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из многодетных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A537A8" w:rsidRDefault="0010316C" w:rsidP="009B0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Default="0010316C" w:rsidP="009B0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свидетельство о рождении, паспорт ребенка старше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14 лет или временное удостоверение личности гражданина Российской Федерации, выдаваемое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 период оформления паспорта;</w:t>
            </w:r>
          </w:p>
          <w:p w:rsidR="0010316C" w:rsidRPr="00A537A8" w:rsidRDefault="0010316C" w:rsidP="009B0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Default="0010316C" w:rsidP="009B0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t>- свидетельство обязательно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 пенсионного страхования либо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уведомление о регистрации в системе индивидуального (персонифицированного) учета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(АДИ-РЕГ) ребенка, заявителя; </w:t>
            </w:r>
          </w:p>
          <w:p w:rsidR="0010316C" w:rsidRPr="00A537A8" w:rsidRDefault="0010316C" w:rsidP="009B0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Default="0010316C" w:rsidP="009B0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отметка в паспорте ребенка, достигшего 14 лет,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 регистрации ребенка по месту жительства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 Санкт-Петербурге; справка о регистрации по месту жительства (форма № 9 действительна в течение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30 дней со дня ее выдачи); свидетельство о регистрации по месту жительства (форма № 8); свидетельство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 регистрации по месту пребывания (форма № 3)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(при наличии); адресно-справочная информация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30 дней со дня ее выдачи); решение суда об установлении места жительства в Санкт-Петербурге;</w:t>
            </w:r>
          </w:p>
          <w:p w:rsidR="0010316C" w:rsidRPr="00A537A8" w:rsidRDefault="0010316C" w:rsidP="009B0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Default="0010316C" w:rsidP="009B0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документы (свидетельство о браке, свидетельство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10316C" w:rsidRPr="00A537A8" w:rsidRDefault="0010316C" w:rsidP="009B0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Default="0010316C" w:rsidP="009B0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t>- удостоверение, подтверждающее статус многодетной семьи или свидетельства о рождении детей;</w:t>
            </w:r>
          </w:p>
          <w:p w:rsidR="0010316C" w:rsidRPr="00A537A8" w:rsidRDefault="0010316C" w:rsidP="009B0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</w:rPr>
              <w:t>- справка об обучении в организации, осуществляющей образовательную деятельность, по очной форме обучения (для детей из многодетных семей в возрасте от 18 до 23 лет)</w:t>
            </w:r>
          </w:p>
        </w:tc>
      </w:tr>
      <w:tr w:rsidR="0010316C" w:rsidRPr="00F40FF1" w:rsidTr="009B01E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работающих граждан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для детей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справка с места работы заявителя (действительна в течение 30 дней со дня ее выдачи) </w:t>
            </w:r>
          </w:p>
        </w:tc>
      </w:tr>
      <w:tr w:rsidR="0010316C" w:rsidRPr="00F40FF1" w:rsidTr="009B01E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счетав системе обязательного пенсионного страхования ребенка, заявителя;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16C" w:rsidRPr="00F40FF1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10316C" w:rsidRPr="00F40FF1" w:rsidTr="009B01E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1D258F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1D258F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Дети, страдающие заболеванием целиакия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- справка о наличии у ребенка, не являющегося инвалидом, заболевания целиакия (форма, утвержденная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"kodeks://link/d?nd=537957301&amp;point=mark=0000000000000000000000000000000000000000000000000064U0IK"\o"’’Об утверждении формы Справки о наличии у ребенка, не являющегося инвалидом, заболевания целиакия’’</w:instrText>
            </w: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Распоряжение Комитета по здравоохранению Санкт-Петербурга от 12.05.2014 N 173-р</w:instrText>
            </w:r>
          </w:p>
          <w:p w:rsidR="0010316C" w:rsidRPr="001D258F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Статус: действует с 12.05.2014"</w:instrTex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258F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>распоряжением Комитета по здравоохранению от 12.05.2014 N 173-р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), выданная учреждением здравоохранения </w:t>
            </w:r>
          </w:p>
        </w:tc>
      </w:tr>
      <w:tr w:rsidR="0010316C" w:rsidRPr="00F40FF1" w:rsidTr="009B01E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1D258F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D45E8F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Дети, один из родителей (законных представителей) которых участвует  или участвовал в проведении специальной военной операции (в выполнении специальных задач)                   на территориях Украины, Донецкой Народной Республики 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-документ, подтверждающий участие в проведении специальной военной операции ( в выполнении специальных задач) на территориях Украины, Донецкой Народной Республики и Луганской Народной Республики, выданный уполномоченным органом или организацией, осуществляющих направление на участие в специальной военной операции ( в выполнении специальных задач)</w:t>
            </w:r>
          </w:p>
          <w:p w:rsidR="0010316C" w:rsidRPr="001D258F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16C" w:rsidRPr="00F40FF1" w:rsidTr="009B01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A537A8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Дети – жертвы вооруженных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межнациональных конфликтов, экологических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техногенных катастроф, стихийных бедствий, в том числе получившие после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18.02.2022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на территории субъектов Российской Федерации, прилегающих к районам  проведения специальной военной  операции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Украины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A537A8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о рождении, паспорт ребенка старше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>14 лет или временное удостоверение личности гражданина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ссийской Федерации, выдаваемое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на период оформления паспорта;</w:t>
            </w:r>
          </w:p>
          <w:p w:rsidR="0010316C" w:rsidRPr="00A537A8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 ребенка, заявителя;</w:t>
            </w:r>
          </w:p>
          <w:p w:rsidR="0010316C" w:rsidRPr="00A537A8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по месту жительства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в Санкт-Петербурге; справка о регистрации по месту жительства (форма № 9 действительна в течение 30 дней со дня ее выдачи); свидетельствоо регистрации по месту жительства (форма № 8); свидетельствоо регистрации по месту пребывания (форма №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10316C" w:rsidRPr="00A537A8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Default="0010316C" w:rsidP="009B01E8">
            <w:pPr>
              <w:pStyle w:val="ConsPlusNormal"/>
              <w:rPr>
                <w:rStyle w:val="a7"/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- документы (свидетельство о браке, свидетельство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>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10316C" w:rsidRPr="00A537A8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информация, выданная территориальными органами внутренних дел, подтверждающая, что ребенок стал жертвой вооруженных и межнациональных конфликтов, или информация, выданная территориальными органами МЧС России, подтверждающая, что ребенок пострадал от экологических и техногенных катастроф, стихийных бедствий;</w:t>
            </w:r>
          </w:p>
          <w:p w:rsidR="0010316C" w:rsidRPr="00A537A8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Pr="00A537A8" w:rsidRDefault="0010316C" w:rsidP="009B01E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- медицинское заключение, подтверждающегоувечье (ранение, травму, ко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нтузию) пострадавшего ребенка,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с указанием места, времени и причины получения ребенком увечья (ранения, травмы, контузии) на территории Донецкой Народной Республики, Луганской Народной Республики, Запорожской области или Херсонской области либо на территории субъектов Российской Федерации, прилегающих к районам проведени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специальной военной операции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на территориях Донецкой Народной Республики, Луганской Народной Республики, Запорожской области, Херсонской области и Украины (основание - пункт 9 перечня документов (сведений),необходимых для назначенияединовременной выплаты, установленной Указом Президента Российской Федерации от 21.12.2023 № 975 «О мерах социальной поддержки семе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й, имеющих детей, пострадавших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от агрессии Украины», утвержденного постановлением Правительства Российской Федерации от 01.03.2024 № 256)</w:t>
            </w:r>
          </w:p>
        </w:tc>
      </w:tr>
      <w:tr w:rsidR="0010316C" w:rsidRPr="00F40FF1" w:rsidTr="009B01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Pr="00A537A8" w:rsidRDefault="0010316C" w:rsidP="009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Дети с ограниченными возможностями здоровья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316C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0316C" w:rsidRPr="00A537A8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свидетельство о рождении, паспорт ребенка старше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>14 лет или временное удостоверение личности гражданина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ссийской Федерации, выдаваемое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на период оформления паспорта;</w:t>
            </w:r>
          </w:p>
          <w:p w:rsidR="0010316C" w:rsidRPr="00A537A8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свидетельство обязательно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 пенсионного страхования либо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уведомление о регистрации в системе индивидуального (персонифицированного) учета (АДИ-РЕГ) ребенка, заявителя;</w:t>
            </w:r>
          </w:p>
          <w:p w:rsidR="0010316C" w:rsidRPr="00A537A8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Pr="00A537A8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 14 лет,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о регистрации ребенка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по месту жительства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в Санкт-Петербурге; справка о регистрации по месту жительства (фор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 № 9 действительна в течение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30 дней со дня ее выдачи); свидетельство о регистрации по месту жительс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тва (форма № 8); свидетельство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о регистрации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месту пребывания (форма № 3)                     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(при наличии);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адресно-справочная информация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вительна в течение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30 дней со дня ее выдачи); решение суда об установлении места жительства в Санкт-Петербурге;</w:t>
            </w:r>
          </w:p>
          <w:p w:rsidR="0010316C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документы (свидет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ельство о браке, свидетельство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о расторжении брака, свидетельство о перемене имени), подтверждающие изменение фамилии или имени родителя (законного </w:t>
            </w:r>
            <w:proofErr w:type="gramStart"/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представителя)(</w:t>
            </w:r>
            <w:proofErr w:type="gramEnd"/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в случае изменения фамилии или имени);</w:t>
            </w:r>
          </w:p>
          <w:p w:rsidR="0010316C" w:rsidRPr="00A537A8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заключение лечебно-профилактического учреждения, оказывающего первичную медико-санитарную помощь (</w:t>
            </w:r>
            <w:hyperlink r:id="rId5" w:history="1">
              <w:r w:rsidRPr="00A537A8">
                <w:rPr>
                  <w:rFonts w:ascii="Times New Roman" w:hAnsi="Times New Roman" w:cs="Times New Roman"/>
                  <w:sz w:val="18"/>
                  <w:szCs w:val="18"/>
                </w:rPr>
                <w:t>форма № 079/у</w:t>
              </w:r>
            </w:hyperlink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приказом Министерства здравоохранения Российской Федерации от 15.12.2014 № 834н, заполненная в соответствии с </w:t>
            </w:r>
            <w:hyperlink r:id="rId6" w:history="1">
              <w:r w:rsidRPr="00A537A8">
                <w:rPr>
                  <w:rFonts w:ascii="Times New Roman" w:hAnsi="Times New Roman" w:cs="Times New Roman"/>
                  <w:sz w:val="18"/>
                  <w:szCs w:val="18"/>
                </w:rPr>
                <w:t>приказом</w:t>
              </w:r>
            </w:hyperlink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Министерства здравоохранения Российской Федерации от 13.06.2018 № 327н);</w:t>
            </w:r>
          </w:p>
          <w:p w:rsidR="0010316C" w:rsidRPr="00A537A8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16C" w:rsidRPr="00A537A8" w:rsidRDefault="0010316C" w:rsidP="009B01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психолого- медико- педагогической комиссии или его копия, заверенная образовательным учреждением по месту обучения </w:t>
            </w:r>
          </w:p>
        </w:tc>
      </w:tr>
    </w:tbl>
    <w:p w:rsidR="0010316C" w:rsidRPr="00F40FF1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</w:rPr>
      </w:pPr>
    </w:p>
    <w:p w:rsidR="0010316C" w:rsidRPr="00F40FF1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0FF1">
        <w:rPr>
          <w:rFonts w:ascii="Times New Roman" w:eastAsia="Times New Roman" w:hAnsi="Times New Roman" w:cs="Times New Roman"/>
          <w:sz w:val="20"/>
          <w:szCs w:val="20"/>
        </w:rPr>
        <w:t>Примечание:</w:t>
      </w:r>
    </w:p>
    <w:p w:rsidR="0010316C" w:rsidRPr="00F40FF1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1. Документы, прилагаемые к заявлению, после копирования (сканирования) возвращаются заявителю, за исключением следующих документов: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справки о регистрации по месту жительства (форма N 9 действительна в течение 30 дней со дня ее выдачи);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адресно-справочная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</w:t>
      </w:r>
      <w:r>
        <w:rPr>
          <w:rFonts w:ascii="Times New Roman" w:eastAsia="Times New Roman" w:hAnsi="Times New Roman" w:cs="Times New Roman"/>
          <w:sz w:val="20"/>
          <w:szCs w:val="20"/>
        </w:rPr>
        <w:t>ение 30 дней со дня ее выдачи);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заключения лечебно-профилактического учреждения, оказывающего первичную медико-санитарную помощь (</w:t>
      </w:r>
      <w:r w:rsidRPr="00596B76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</w:rPr>
        <w:instrText xml:space="preserve"> HYPERLINK "kodeks://link/d?nd=420245402&amp;point=mark=000000000000000000000000000000000000000000000000008Q60M3"\o"’’Об утверждении унифицированных форм медицинской документации, используемых в медицинских ...’’</w:instrTex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instrText>Приказ Минздрава России от 15.12.2014 N 834н</w:instrTex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</w:rPr>
        <w:t>форма N 079/у</w:t>
      </w:r>
      <w:r w:rsidRPr="00596B76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</w:rPr>
        <w:t xml:space="preserve">, утвержденная </w:t>
      </w:r>
      <w:r w:rsidRPr="00596B76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</w:rPr>
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instrText>Приказ Минздрава России от 15.12.2014 N 834н</w:instrTex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</w:rPr>
        <w:t>приказом Министерства здравоохранения Российской Федерации от 15.12.2014 N 834н</w:t>
      </w:r>
      <w:r w:rsidRPr="00596B76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</w:rPr>
        <w:t xml:space="preserve">, заполненная в соответствии с </w:t>
      </w:r>
      <w:r w:rsidRPr="00596B76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</w:rPr>
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instrText>Приказ Минздрава России от 13.06.2018 N 327н</w:instrTex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instrText>Статус: действующая редакция (действ. с 23.09.2019)"</w:instrText>
      </w:r>
      <w:r w:rsidRPr="00596B76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</w:rPr>
        <w:t>приказом Министерства здравоохранения Российской Федерации от 13.06.2018 N 327н</w:t>
      </w:r>
      <w:r w:rsidRPr="00596B76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справки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оздоровления);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подтверждающей, что ребенок пострадал от экологических и техногенных катастроф, стихийных бедствий;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информации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оздоровления);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Комиссиюпо организации отдыха детей и молодежи и их оздоровления);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информации о нахождении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типав Комиссию по организации отдыха детей и молодежи и их оздоровления);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 xml:space="preserve">документов, подтверждающих зачисление ребенка, не достигшего возраста 6 лет и 6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</w:rPr>
        <w:t>месяцев,в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образовательную организацию для обучения по образовательной программе начального общего образования (для детей не достигших </w:t>
      </w:r>
      <w:r w:rsidRPr="00596B76">
        <w:rPr>
          <w:rFonts w:ascii="Times New Roman" w:eastAsia="Times New Roman" w:hAnsi="Times New Roman" w:cs="Times New Roman"/>
          <w:sz w:val="20"/>
          <w:szCs w:val="20"/>
        </w:rPr>
        <w:lastRenderedPageBreak/>
        <w:t>указанного возраста, но зачисленных в образовательные организации для обучения по образовательным программам начального общего образования);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доверенности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оздоровления;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справки с места работы заявителя (действительна в течение 30 дней со дня ее выдачи).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</w:t>
      </w:r>
      <w:r>
        <w:rPr>
          <w:rFonts w:ascii="Times New Roman" w:eastAsia="Times New Roman" w:hAnsi="Times New Roman" w:cs="Times New Roman"/>
          <w:sz w:val="20"/>
          <w:szCs w:val="20"/>
        </w:rPr>
        <w:t>ый социальный регистр населения</w:t>
      </w:r>
      <w:r w:rsidRPr="00596B76">
        <w:rPr>
          <w:rFonts w:ascii="Times New Roman" w:eastAsia="Times New Roman" w:hAnsi="Times New Roman" w:cs="Times New Roman"/>
          <w:sz w:val="20"/>
          <w:szCs w:val="20"/>
        </w:rPr>
        <w:t>Санкт-Петербурга" и других информационных базах данных исполнительных органов государственной власти Санкт-Петербурга.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3. 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в Санкт-Петербургском государственном казенном учреждении "Центр учета и социального обслуживания граждан Российской Федерации без определенного места жительства".</w:t>
      </w:r>
    </w:p>
    <w:p w:rsidR="0010316C" w:rsidRPr="00596B76" w:rsidRDefault="0010316C" w:rsidP="001031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4. В представленных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10316C" w:rsidRPr="00596B76" w:rsidRDefault="0010316C" w:rsidP="0010316C">
      <w:pPr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B76">
        <w:rPr>
          <w:rFonts w:ascii="Times New Roman" w:eastAsia="Times New Roman" w:hAnsi="Times New Roman" w:cs="Times New Roman"/>
          <w:sz w:val="20"/>
          <w:szCs w:val="20"/>
        </w:rPr>
        <w:t>5. В случае непредставления заявителем документов подтверждающих категорию "дети - жертвы вооруженных и межнациональных конфликтов, экологических и техногенных катастроф, стихийных бедствий", информация, подтверждающая, что ребенок стал жертвой вооруженных и межнациональных конфликтов, или информация, что ребенок пострадал от экологических и техногенных катастроф, стихийных бедствий, запрашивается исполнительными органами государственной власти Санкт-Петербурга.</w:t>
      </w:r>
    </w:p>
    <w:p w:rsidR="0010316C" w:rsidRPr="00596B76" w:rsidRDefault="0010316C" w:rsidP="0010316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10316C" w:rsidRDefault="0010316C" w:rsidP="0010316C">
      <w:pPr>
        <w:jc w:val="both"/>
        <w:rPr>
          <w:rFonts w:ascii="Times New Roman" w:eastAsia="Times New Roman" w:hAnsi="Times New Roman" w:cs="Times New Roman"/>
        </w:rPr>
      </w:pPr>
    </w:p>
    <w:p w:rsidR="00C2310D" w:rsidRDefault="00C2310D" w:rsidP="0010316C">
      <w:pPr>
        <w:jc w:val="both"/>
        <w:rPr>
          <w:rFonts w:ascii="Times New Roman" w:eastAsia="Times New Roman" w:hAnsi="Times New Roman" w:cs="Times New Roman"/>
        </w:rPr>
      </w:pPr>
    </w:p>
    <w:p w:rsidR="00C2310D" w:rsidRDefault="00C2310D" w:rsidP="0010316C">
      <w:pPr>
        <w:jc w:val="both"/>
        <w:rPr>
          <w:rFonts w:ascii="Times New Roman" w:eastAsia="Times New Roman" w:hAnsi="Times New Roman" w:cs="Times New Roman"/>
        </w:rPr>
      </w:pPr>
    </w:p>
    <w:p w:rsidR="00C2310D" w:rsidRDefault="00C2310D" w:rsidP="0010316C">
      <w:pPr>
        <w:jc w:val="both"/>
        <w:rPr>
          <w:rFonts w:ascii="Times New Roman" w:eastAsia="Times New Roman" w:hAnsi="Times New Roman" w:cs="Times New Roman"/>
        </w:rPr>
      </w:pPr>
    </w:p>
    <w:p w:rsidR="00C2310D" w:rsidRDefault="00C2310D" w:rsidP="0010316C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C2310D" w:rsidSect="00C2310D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4DD"/>
    <w:multiLevelType w:val="multilevel"/>
    <w:tmpl w:val="5170A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3794A"/>
    <w:multiLevelType w:val="multilevel"/>
    <w:tmpl w:val="E214A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D5AAE"/>
    <w:multiLevelType w:val="multilevel"/>
    <w:tmpl w:val="1422A2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602FE"/>
    <w:multiLevelType w:val="multilevel"/>
    <w:tmpl w:val="E1A075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94CCE"/>
    <w:multiLevelType w:val="multilevel"/>
    <w:tmpl w:val="99108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02FDE"/>
    <w:multiLevelType w:val="multilevel"/>
    <w:tmpl w:val="0F5C8A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013ED"/>
    <w:multiLevelType w:val="multilevel"/>
    <w:tmpl w:val="34120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5748F"/>
    <w:multiLevelType w:val="multilevel"/>
    <w:tmpl w:val="E2E29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491689"/>
    <w:multiLevelType w:val="multilevel"/>
    <w:tmpl w:val="71DA1B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8E1A73"/>
    <w:multiLevelType w:val="multilevel"/>
    <w:tmpl w:val="BA2E20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75643A"/>
    <w:multiLevelType w:val="multilevel"/>
    <w:tmpl w:val="92901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F75201"/>
    <w:multiLevelType w:val="multilevel"/>
    <w:tmpl w:val="8C10C2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D0"/>
    <w:rsid w:val="000136E1"/>
    <w:rsid w:val="00043569"/>
    <w:rsid w:val="000A17D0"/>
    <w:rsid w:val="000D49A3"/>
    <w:rsid w:val="0010316C"/>
    <w:rsid w:val="00136D50"/>
    <w:rsid w:val="00215A61"/>
    <w:rsid w:val="002B545A"/>
    <w:rsid w:val="00301661"/>
    <w:rsid w:val="00343231"/>
    <w:rsid w:val="004740FA"/>
    <w:rsid w:val="004B245C"/>
    <w:rsid w:val="004F0605"/>
    <w:rsid w:val="00541B52"/>
    <w:rsid w:val="00586AA4"/>
    <w:rsid w:val="005F304F"/>
    <w:rsid w:val="00681E35"/>
    <w:rsid w:val="007713D3"/>
    <w:rsid w:val="007B235E"/>
    <w:rsid w:val="007C3C13"/>
    <w:rsid w:val="008232A1"/>
    <w:rsid w:val="00881124"/>
    <w:rsid w:val="008E59E4"/>
    <w:rsid w:val="008E77AB"/>
    <w:rsid w:val="0090366F"/>
    <w:rsid w:val="00926970"/>
    <w:rsid w:val="00947B68"/>
    <w:rsid w:val="00994F89"/>
    <w:rsid w:val="009B116E"/>
    <w:rsid w:val="009D09D4"/>
    <w:rsid w:val="00A24F7B"/>
    <w:rsid w:val="00A5230F"/>
    <w:rsid w:val="00A60651"/>
    <w:rsid w:val="00AB2502"/>
    <w:rsid w:val="00AC5EAA"/>
    <w:rsid w:val="00B64B9C"/>
    <w:rsid w:val="00BD0369"/>
    <w:rsid w:val="00C2310D"/>
    <w:rsid w:val="00D71BED"/>
    <w:rsid w:val="00DA2A9B"/>
    <w:rsid w:val="00F5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74242-0C35-4053-A567-B1ADFB1B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1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7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A17D0"/>
    <w:rPr>
      <w:b/>
      <w:bCs/>
    </w:rPr>
  </w:style>
  <w:style w:type="paragraph" w:customStyle="1" w:styleId="has-text-align-center">
    <w:name w:val="has-text-align-center"/>
    <w:basedOn w:val="a"/>
    <w:rsid w:val="000A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A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A17D0"/>
    <w:rPr>
      <w:i/>
      <w:iCs/>
    </w:rPr>
  </w:style>
  <w:style w:type="character" w:styleId="a6">
    <w:name w:val="Hyperlink"/>
    <w:basedOn w:val="a0"/>
    <w:uiPriority w:val="99"/>
    <w:semiHidden/>
    <w:unhideWhenUsed/>
    <w:rsid w:val="000A17D0"/>
    <w:rPr>
      <w:color w:val="0000FF"/>
      <w:u w:val="single"/>
    </w:rPr>
  </w:style>
  <w:style w:type="paragraph" w:customStyle="1" w:styleId="FORMATTEXT">
    <w:name w:val=".FORMATTEXT"/>
    <w:uiPriority w:val="99"/>
    <w:rsid w:val="001031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10316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103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7EB243FD676C2B39255F9A0F98139D44956965F22E22AF5ABB53F55D6A02E3B77E597ADA1A62DBAE878FACA2Q1A1J" TargetMode="External"/><Relationship Id="rId5" Type="http://schemas.openxmlformats.org/officeDocument/2006/relationships/hyperlink" Target="consultantplus://offline/ref=FC7EB243FD676C2B39255F9A0F98139D44906362F52F22AF5ABB53F55D6A02E3A57E0174DD11288BEACC80AEA00C8BEA3D42171BQ5A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5393</Words>
  <Characters>30745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HP</cp:lastModifiedBy>
  <cp:revision>2</cp:revision>
  <dcterms:created xsi:type="dcterms:W3CDTF">2025-03-27T12:25:00Z</dcterms:created>
  <dcterms:modified xsi:type="dcterms:W3CDTF">2025-03-27T12:25:00Z</dcterms:modified>
</cp:coreProperties>
</file>