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2072" w:rsidRDefault="006C3D23">
      <w:pPr>
        <w:spacing w:after="0"/>
        <w:jc w:val="center"/>
        <w:rPr>
          <w:rFonts w:ascii="Times New Roman" w:hAnsi="Times New Roman"/>
          <w:sz w:val="28"/>
          <w:szCs w:val="28"/>
          <w:lang w:eastAsia="ar-SA"/>
        </w:rPr>
      </w:pPr>
      <w:r>
        <w:rPr>
          <w:rFonts w:ascii="Times New Roman" w:hAnsi="Times New Roman"/>
          <w:sz w:val="28"/>
          <w:szCs w:val="28"/>
          <w:lang w:eastAsia="ar-SA"/>
        </w:rPr>
        <w:t xml:space="preserve">Государственное бюджетное общеобразовательное учреждение лицей № 419 Петродворцового района </w:t>
      </w:r>
      <w:r w:rsidR="00EF35C0">
        <w:rPr>
          <w:rFonts w:ascii="Times New Roman" w:hAnsi="Times New Roman"/>
          <w:sz w:val="28"/>
          <w:szCs w:val="28"/>
          <w:lang w:eastAsia="ar-SA"/>
        </w:rPr>
        <w:t xml:space="preserve">Санкт-Петербурга </w:t>
      </w:r>
      <w:r w:rsidR="00EF35C0">
        <w:rPr>
          <w:rFonts w:ascii="Times New Roman" w:hAnsi="Times New Roman"/>
          <w:sz w:val="28"/>
          <w:szCs w:val="28"/>
          <w:lang w:eastAsia="ar-SA"/>
        </w:rPr>
        <w:t>имени К.М. Калманова</w:t>
      </w:r>
    </w:p>
    <w:p w:rsidR="00992072" w:rsidRDefault="00992072">
      <w:pPr>
        <w:spacing w:after="0"/>
        <w:jc w:val="center"/>
        <w:rPr>
          <w:rFonts w:ascii="Times New Roman" w:hAnsi="Times New Roman"/>
          <w:sz w:val="28"/>
          <w:szCs w:val="28"/>
          <w:lang w:eastAsia="ar-SA"/>
        </w:rPr>
      </w:pPr>
    </w:p>
    <w:p w:rsidR="00992072" w:rsidRDefault="00992072">
      <w:pPr>
        <w:spacing w:after="0"/>
        <w:jc w:val="center"/>
        <w:rPr>
          <w:rFonts w:ascii="Times New Roman" w:hAnsi="Times New Roman"/>
          <w:sz w:val="28"/>
          <w:szCs w:val="28"/>
          <w:lang w:eastAsia="ar-SA"/>
        </w:rPr>
      </w:pPr>
    </w:p>
    <w:p w:rsidR="00992072" w:rsidRDefault="00992072">
      <w:pPr>
        <w:spacing w:after="0"/>
        <w:jc w:val="center"/>
        <w:rPr>
          <w:rFonts w:ascii="Times New Roman" w:hAnsi="Times New Roman"/>
          <w:sz w:val="28"/>
          <w:szCs w:val="28"/>
          <w:lang w:eastAsia="ar-SA"/>
        </w:rPr>
      </w:pPr>
    </w:p>
    <w:p w:rsidR="00992072" w:rsidRDefault="00992072">
      <w:pPr>
        <w:jc w:val="center"/>
        <w:rPr>
          <w:rFonts w:ascii="Times New Roman" w:eastAsia="Calibri" w:hAnsi="Times New Roman"/>
          <w:b/>
          <w:sz w:val="28"/>
          <w:szCs w:val="28"/>
          <w:shd w:val="clear" w:color="auto" w:fill="FFFFFF"/>
          <w:lang w:eastAsia="en-US"/>
        </w:rPr>
      </w:pPr>
    </w:p>
    <w:p w:rsidR="00992072" w:rsidRDefault="00992072">
      <w:pPr>
        <w:jc w:val="center"/>
        <w:rPr>
          <w:rFonts w:ascii="Times New Roman" w:eastAsia="Calibri" w:hAnsi="Times New Roman"/>
          <w:b/>
          <w:sz w:val="28"/>
          <w:szCs w:val="28"/>
          <w:shd w:val="clear" w:color="auto" w:fill="FFFFFF"/>
          <w:lang w:eastAsia="en-US"/>
        </w:rPr>
      </w:pPr>
    </w:p>
    <w:p w:rsidR="00992072" w:rsidRDefault="00992072">
      <w:pPr>
        <w:jc w:val="center"/>
        <w:rPr>
          <w:rFonts w:ascii="Times New Roman" w:eastAsia="Calibri" w:hAnsi="Times New Roman"/>
          <w:b/>
          <w:sz w:val="28"/>
          <w:szCs w:val="28"/>
          <w:shd w:val="clear" w:color="auto" w:fill="FFFFFF"/>
          <w:lang w:eastAsia="en-US"/>
        </w:rPr>
      </w:pPr>
    </w:p>
    <w:p w:rsidR="00992072" w:rsidRDefault="00992072">
      <w:pPr>
        <w:jc w:val="center"/>
        <w:rPr>
          <w:rFonts w:ascii="Times New Roman" w:eastAsia="Calibri" w:hAnsi="Times New Roman"/>
          <w:b/>
          <w:sz w:val="28"/>
          <w:szCs w:val="28"/>
          <w:shd w:val="clear" w:color="auto" w:fill="FFFFFF"/>
          <w:lang w:eastAsia="en-US"/>
        </w:rPr>
      </w:pPr>
    </w:p>
    <w:p w:rsidR="00992072" w:rsidRDefault="00992072">
      <w:pPr>
        <w:jc w:val="center"/>
        <w:rPr>
          <w:rFonts w:ascii="Times New Roman" w:eastAsia="Calibri" w:hAnsi="Times New Roman"/>
          <w:b/>
          <w:sz w:val="28"/>
          <w:szCs w:val="28"/>
          <w:shd w:val="clear" w:color="auto" w:fill="FFFFFF"/>
          <w:lang w:eastAsia="en-US"/>
        </w:rPr>
      </w:pPr>
    </w:p>
    <w:p w:rsidR="00992072" w:rsidRDefault="006C3D23">
      <w:pPr>
        <w:jc w:val="center"/>
        <w:rPr>
          <w:rFonts w:ascii="Times New Roman" w:hAnsi="Times New Roman"/>
          <w:sz w:val="28"/>
          <w:szCs w:val="28"/>
        </w:rPr>
      </w:pPr>
      <w:r>
        <w:rPr>
          <w:rFonts w:ascii="Times New Roman" w:eastAsia="Calibri" w:hAnsi="Times New Roman"/>
          <w:sz w:val="28"/>
          <w:szCs w:val="28"/>
          <w:shd w:val="clear" w:color="auto" w:fill="FFFFFF"/>
          <w:lang w:eastAsia="en-US"/>
        </w:rPr>
        <w:t xml:space="preserve">Итоговый индивидуальный </w:t>
      </w:r>
      <w:r>
        <w:rPr>
          <w:rFonts w:ascii="Times New Roman" w:hAnsi="Times New Roman"/>
          <w:sz w:val="28"/>
          <w:szCs w:val="28"/>
        </w:rPr>
        <w:t>проект</w:t>
      </w:r>
    </w:p>
    <w:p w:rsidR="00992072" w:rsidRDefault="006C3D23">
      <w:pPr>
        <w:jc w:val="center"/>
        <w:rPr>
          <w:rFonts w:ascii="Times New Roman" w:hAnsi="Times New Roman"/>
          <w:b/>
          <w:sz w:val="28"/>
          <w:szCs w:val="28"/>
        </w:rPr>
      </w:pPr>
      <w:r>
        <w:rPr>
          <w:rFonts w:ascii="Times New Roman" w:hAnsi="Times New Roman"/>
          <w:b/>
          <w:sz w:val="28"/>
          <w:szCs w:val="28"/>
        </w:rPr>
        <w:t>Тема: «Исследовательская работа на тему «Истинные и мнимые ценности в творчестве А.П. Чехова и Т.Н. Толстой (на примере рассказов «Попрыгунья», «Пламень небесный»)»</w:t>
      </w:r>
    </w:p>
    <w:p w:rsidR="00992072" w:rsidRDefault="00992072">
      <w:pPr>
        <w:jc w:val="center"/>
        <w:rPr>
          <w:rFonts w:ascii="Times New Roman" w:hAnsi="Times New Roman"/>
          <w:b/>
          <w:sz w:val="28"/>
          <w:szCs w:val="28"/>
        </w:rPr>
      </w:pPr>
    </w:p>
    <w:p w:rsidR="00992072" w:rsidRDefault="006C3D23">
      <w:pPr>
        <w:jc w:val="center"/>
        <w:rPr>
          <w:rFonts w:ascii="Times New Roman" w:hAnsi="Times New Roman"/>
          <w:sz w:val="28"/>
          <w:szCs w:val="28"/>
        </w:rPr>
      </w:pPr>
      <w:r>
        <w:rPr>
          <w:rFonts w:ascii="Times New Roman" w:hAnsi="Times New Roman"/>
          <w:sz w:val="28"/>
          <w:szCs w:val="28"/>
        </w:rPr>
        <w:t>Предмет: Литература</w:t>
      </w:r>
    </w:p>
    <w:p w:rsidR="00992072" w:rsidRDefault="00992072">
      <w:pPr>
        <w:spacing w:after="0"/>
        <w:rPr>
          <w:rFonts w:ascii="Times New Roman" w:hAnsi="Times New Roman"/>
          <w:sz w:val="28"/>
          <w:szCs w:val="28"/>
        </w:rPr>
      </w:pPr>
    </w:p>
    <w:p w:rsidR="00992072" w:rsidRDefault="00992072">
      <w:pPr>
        <w:spacing w:after="0"/>
        <w:rPr>
          <w:rFonts w:ascii="Times New Roman" w:hAnsi="Times New Roman"/>
          <w:sz w:val="28"/>
          <w:szCs w:val="28"/>
        </w:rPr>
      </w:pPr>
    </w:p>
    <w:p w:rsidR="00992072" w:rsidRDefault="00992072">
      <w:pPr>
        <w:spacing w:after="0"/>
        <w:rPr>
          <w:rFonts w:ascii="Times New Roman" w:hAnsi="Times New Roman"/>
          <w:sz w:val="28"/>
          <w:szCs w:val="28"/>
        </w:rPr>
      </w:pPr>
    </w:p>
    <w:p w:rsidR="00992072" w:rsidRDefault="00992072">
      <w:pPr>
        <w:spacing w:after="0"/>
        <w:rPr>
          <w:rFonts w:ascii="Times New Roman" w:hAnsi="Times New Roman"/>
          <w:sz w:val="28"/>
          <w:szCs w:val="28"/>
        </w:rPr>
      </w:pPr>
    </w:p>
    <w:p w:rsidR="00992072" w:rsidRDefault="00992072">
      <w:pPr>
        <w:spacing w:after="0"/>
        <w:rPr>
          <w:rFonts w:ascii="Times New Roman" w:hAnsi="Times New Roman"/>
          <w:sz w:val="28"/>
          <w:szCs w:val="28"/>
        </w:rPr>
      </w:pPr>
    </w:p>
    <w:p w:rsidR="00992072" w:rsidRDefault="006C3D23">
      <w:pPr>
        <w:spacing w:after="0" w:line="240" w:lineRule="auto"/>
        <w:ind w:left="4962"/>
        <w:jc w:val="both"/>
        <w:rPr>
          <w:rFonts w:ascii="Times New Roman" w:hAnsi="Times New Roman"/>
          <w:bCs/>
          <w:sz w:val="28"/>
          <w:szCs w:val="28"/>
        </w:rPr>
      </w:pPr>
      <w:r>
        <w:rPr>
          <w:rFonts w:ascii="Times New Roman" w:hAnsi="Times New Roman"/>
          <w:b/>
          <w:sz w:val="28"/>
          <w:szCs w:val="28"/>
        </w:rPr>
        <w:t xml:space="preserve">Выполнили: </w:t>
      </w:r>
      <w:r>
        <w:rPr>
          <w:rFonts w:ascii="Times New Roman" w:hAnsi="Times New Roman"/>
          <w:bCs/>
          <w:sz w:val="28"/>
          <w:szCs w:val="28"/>
        </w:rPr>
        <w:t>Князева Ульяна</w:t>
      </w:r>
      <w:r>
        <w:rPr>
          <w:rFonts w:ascii="Times New Roman" w:hAnsi="Times New Roman"/>
          <w:sz w:val="28"/>
          <w:szCs w:val="28"/>
        </w:rPr>
        <w:t>, Должикова Анна, обучающиеся 10«А» класса</w:t>
      </w:r>
    </w:p>
    <w:p w:rsidR="00992072" w:rsidRDefault="006C3D23">
      <w:pPr>
        <w:spacing w:after="0" w:line="240" w:lineRule="auto"/>
        <w:ind w:left="4962"/>
        <w:jc w:val="both"/>
        <w:rPr>
          <w:rFonts w:ascii="Times New Roman" w:hAnsi="Times New Roman"/>
          <w:sz w:val="28"/>
          <w:szCs w:val="28"/>
        </w:rPr>
      </w:pPr>
      <w:r>
        <w:rPr>
          <w:rFonts w:ascii="Times New Roman" w:hAnsi="Times New Roman"/>
          <w:b/>
          <w:sz w:val="28"/>
          <w:szCs w:val="28"/>
        </w:rPr>
        <w:t xml:space="preserve">Руководитель: </w:t>
      </w:r>
      <w:r>
        <w:rPr>
          <w:rFonts w:ascii="Times New Roman" w:hAnsi="Times New Roman"/>
          <w:bCs/>
          <w:sz w:val="28"/>
          <w:szCs w:val="28"/>
        </w:rPr>
        <w:t xml:space="preserve">Евтютова Татьяна Александровна, учитель русского языка и литературы </w:t>
      </w:r>
    </w:p>
    <w:p w:rsidR="00992072" w:rsidRDefault="00992072">
      <w:pPr>
        <w:spacing w:after="0"/>
        <w:rPr>
          <w:rFonts w:ascii="Times New Roman" w:hAnsi="Times New Roman"/>
          <w:sz w:val="28"/>
          <w:szCs w:val="28"/>
        </w:rPr>
      </w:pPr>
    </w:p>
    <w:p w:rsidR="00992072" w:rsidRDefault="00992072">
      <w:pPr>
        <w:spacing w:after="0"/>
        <w:jc w:val="right"/>
        <w:rPr>
          <w:rFonts w:ascii="Times New Roman" w:hAnsi="Times New Roman"/>
          <w:sz w:val="28"/>
          <w:szCs w:val="28"/>
        </w:rPr>
      </w:pPr>
    </w:p>
    <w:p w:rsidR="00992072" w:rsidRDefault="00992072">
      <w:pPr>
        <w:spacing w:after="0"/>
        <w:jc w:val="center"/>
        <w:rPr>
          <w:rFonts w:ascii="Times New Roman" w:hAnsi="Times New Roman"/>
          <w:sz w:val="28"/>
          <w:szCs w:val="28"/>
        </w:rPr>
      </w:pPr>
    </w:p>
    <w:p w:rsidR="00992072" w:rsidRDefault="00992072">
      <w:pPr>
        <w:spacing w:after="0"/>
        <w:jc w:val="center"/>
        <w:rPr>
          <w:rFonts w:ascii="Times New Roman" w:hAnsi="Times New Roman"/>
          <w:sz w:val="28"/>
          <w:szCs w:val="28"/>
        </w:rPr>
      </w:pPr>
    </w:p>
    <w:p w:rsidR="00992072" w:rsidRDefault="00992072">
      <w:pPr>
        <w:spacing w:after="0"/>
        <w:jc w:val="center"/>
        <w:rPr>
          <w:rFonts w:ascii="Times New Roman" w:hAnsi="Times New Roman"/>
          <w:sz w:val="28"/>
          <w:szCs w:val="28"/>
        </w:rPr>
      </w:pPr>
    </w:p>
    <w:p w:rsidR="00992072" w:rsidRDefault="006C3D23">
      <w:pPr>
        <w:spacing w:after="0"/>
        <w:jc w:val="center"/>
        <w:rPr>
          <w:rFonts w:ascii="Times New Roman" w:hAnsi="Times New Roman"/>
          <w:sz w:val="28"/>
          <w:szCs w:val="28"/>
        </w:rPr>
      </w:pPr>
      <w:r>
        <w:rPr>
          <w:rFonts w:ascii="Times New Roman" w:hAnsi="Times New Roman"/>
          <w:sz w:val="28"/>
          <w:szCs w:val="28"/>
        </w:rPr>
        <w:t>Санкт-Петербург</w:t>
      </w:r>
    </w:p>
    <w:p w:rsidR="00992072" w:rsidRDefault="006C3D23">
      <w:pPr>
        <w:spacing w:after="0"/>
        <w:jc w:val="center"/>
        <w:rPr>
          <w:rFonts w:ascii="Times New Roman" w:hAnsi="Times New Roman"/>
          <w:sz w:val="28"/>
          <w:szCs w:val="28"/>
        </w:rPr>
      </w:pPr>
      <w:r>
        <w:rPr>
          <w:rFonts w:ascii="Times New Roman" w:hAnsi="Times New Roman"/>
          <w:sz w:val="28"/>
          <w:szCs w:val="28"/>
        </w:rPr>
        <w:t>2023</w:t>
      </w:r>
      <w:r>
        <w:br w:type="page"/>
      </w:r>
    </w:p>
    <w:bookmarkStart w:id="0" w:name="_Toc132863820" w:displacedByCustomXml="next"/>
    <w:sdt>
      <w:sdtPr>
        <w:rPr>
          <w:rFonts w:ascii="Times New Roman" w:hAnsi="Times New Roman"/>
        </w:rPr>
        <w:id w:val="277689609"/>
        <w:docPartObj>
          <w:docPartGallery w:val="Table of Contents"/>
          <w:docPartUnique/>
        </w:docPartObj>
      </w:sdtPr>
      <w:sdtEndPr>
        <w:rPr>
          <w:rFonts w:asciiTheme="minorHAnsi" w:hAnsiTheme="minorHAnsi"/>
          <w:bCs/>
        </w:rPr>
      </w:sdtEndPr>
      <w:sdtContent>
        <w:bookmarkEnd w:id="0" w:displacedByCustomXml="prev"/>
        <w:p w:rsidR="00657420" w:rsidRPr="00657420" w:rsidRDefault="00657420" w:rsidP="00FA40CD">
          <w:pPr>
            <w:spacing w:after="0" w:line="360" w:lineRule="auto"/>
            <w:jc w:val="center"/>
            <w:rPr>
              <w:rFonts w:ascii="Times New Roman" w:hAnsi="Times New Roman"/>
              <w:b/>
              <w:sz w:val="28"/>
              <w:szCs w:val="28"/>
            </w:rPr>
          </w:pPr>
          <w:r>
            <w:rPr>
              <w:rFonts w:ascii="Times New Roman" w:hAnsi="Times New Roman"/>
              <w:b/>
              <w:sz w:val="28"/>
              <w:szCs w:val="28"/>
            </w:rPr>
            <w:t>Содержание</w:t>
          </w:r>
        </w:p>
        <w:p w:rsidR="00045B01" w:rsidRDefault="00657420" w:rsidP="00FA40CD">
          <w:pPr>
            <w:pStyle w:val="11"/>
            <w:tabs>
              <w:tab w:val="right" w:leader="dot" w:pos="9344"/>
            </w:tabs>
            <w:spacing w:line="360" w:lineRule="auto"/>
            <w:rPr>
              <w:rFonts w:ascii="Times New Roman" w:eastAsiaTheme="minorEastAsia" w:hAnsi="Times New Roman"/>
              <w:noProof/>
              <w:sz w:val="28"/>
              <w:szCs w:val="28"/>
            </w:rPr>
          </w:pPr>
          <w:r w:rsidRPr="00657420">
            <w:rPr>
              <w:rFonts w:ascii="Times New Roman" w:hAnsi="Times New Roman"/>
              <w:sz w:val="28"/>
              <w:szCs w:val="28"/>
            </w:rPr>
            <w:fldChar w:fldCharType="begin"/>
          </w:r>
          <w:r w:rsidRPr="00657420">
            <w:rPr>
              <w:rFonts w:ascii="Times New Roman" w:hAnsi="Times New Roman"/>
              <w:sz w:val="28"/>
              <w:szCs w:val="28"/>
            </w:rPr>
            <w:instrText xml:space="preserve"> TOC \o "1-3" \h \z \u </w:instrText>
          </w:r>
          <w:r w:rsidRPr="00657420">
            <w:rPr>
              <w:rFonts w:ascii="Times New Roman" w:hAnsi="Times New Roman"/>
              <w:sz w:val="28"/>
              <w:szCs w:val="28"/>
            </w:rPr>
            <w:fldChar w:fldCharType="separate"/>
          </w:r>
          <w:hyperlink w:anchor="_Toc132863820" w:history="1">
            <w:r w:rsidRPr="00657420">
              <w:rPr>
                <w:rStyle w:val="af5"/>
                <w:rFonts w:ascii="Times New Roman" w:hAnsi="Times New Roman"/>
                <w:noProof/>
                <w:sz w:val="28"/>
                <w:szCs w:val="28"/>
              </w:rPr>
              <w:t>Оглавление</w:t>
            </w:r>
            <w:r w:rsidRPr="00657420">
              <w:rPr>
                <w:rFonts w:ascii="Times New Roman" w:hAnsi="Times New Roman"/>
                <w:noProof/>
                <w:webHidden/>
                <w:sz w:val="28"/>
                <w:szCs w:val="28"/>
              </w:rPr>
              <w:tab/>
            </w:r>
            <w:r w:rsidRPr="00657420">
              <w:rPr>
                <w:rFonts w:ascii="Times New Roman" w:hAnsi="Times New Roman"/>
                <w:noProof/>
                <w:webHidden/>
                <w:sz w:val="28"/>
                <w:szCs w:val="28"/>
              </w:rPr>
              <w:fldChar w:fldCharType="begin"/>
            </w:r>
            <w:r w:rsidRPr="00657420">
              <w:rPr>
                <w:rFonts w:ascii="Times New Roman" w:hAnsi="Times New Roman"/>
                <w:noProof/>
                <w:webHidden/>
                <w:sz w:val="28"/>
                <w:szCs w:val="28"/>
              </w:rPr>
              <w:instrText xml:space="preserve"> PAGEREF _Toc132863820 \h </w:instrText>
            </w:r>
            <w:r w:rsidRPr="00657420">
              <w:rPr>
                <w:rFonts w:ascii="Times New Roman" w:hAnsi="Times New Roman"/>
                <w:noProof/>
                <w:webHidden/>
                <w:sz w:val="28"/>
                <w:szCs w:val="28"/>
              </w:rPr>
            </w:r>
            <w:r w:rsidRPr="00657420">
              <w:rPr>
                <w:rFonts w:ascii="Times New Roman" w:hAnsi="Times New Roman"/>
                <w:noProof/>
                <w:webHidden/>
                <w:sz w:val="28"/>
                <w:szCs w:val="28"/>
              </w:rPr>
              <w:fldChar w:fldCharType="separate"/>
            </w:r>
            <w:r>
              <w:rPr>
                <w:rFonts w:ascii="Times New Roman" w:hAnsi="Times New Roman"/>
                <w:noProof/>
                <w:webHidden/>
                <w:sz w:val="28"/>
                <w:szCs w:val="28"/>
              </w:rPr>
              <w:t>2</w:t>
            </w:r>
            <w:r w:rsidRPr="00657420">
              <w:rPr>
                <w:rFonts w:ascii="Times New Roman" w:hAnsi="Times New Roman"/>
                <w:noProof/>
                <w:webHidden/>
                <w:sz w:val="28"/>
                <w:szCs w:val="28"/>
              </w:rPr>
              <w:fldChar w:fldCharType="end"/>
            </w:r>
          </w:hyperlink>
          <w:r w:rsidR="00045B01">
            <w:rPr>
              <w:rFonts w:ascii="Times New Roman" w:eastAsiaTheme="minorEastAsia" w:hAnsi="Times New Roman"/>
              <w:noProof/>
              <w:sz w:val="28"/>
              <w:szCs w:val="28"/>
            </w:rPr>
            <w:t xml:space="preserve"> </w:t>
          </w:r>
        </w:p>
        <w:p w:rsidR="00881298" w:rsidRDefault="00657420" w:rsidP="00881298">
          <w:pPr>
            <w:pStyle w:val="11"/>
            <w:tabs>
              <w:tab w:val="right" w:leader="dot" w:pos="9344"/>
            </w:tabs>
            <w:spacing w:line="360" w:lineRule="auto"/>
            <w:rPr>
              <w:rFonts w:ascii="Times New Roman" w:hAnsi="Times New Roman"/>
              <w:noProof/>
              <w:sz w:val="28"/>
              <w:szCs w:val="28"/>
            </w:rPr>
          </w:pPr>
          <w:r w:rsidRPr="00045B01">
            <w:rPr>
              <w:rFonts w:ascii="Times New Roman" w:hAnsi="Times New Roman"/>
              <w:bCs/>
              <w:noProof/>
              <w:sz w:val="28"/>
              <w:szCs w:val="28"/>
            </w:rPr>
            <w:t>Введение</w:t>
          </w:r>
          <w:r w:rsidRPr="00657420">
            <w:rPr>
              <w:rFonts w:ascii="Times New Roman" w:hAnsi="Times New Roman"/>
              <w:noProof/>
              <w:webHidden/>
              <w:sz w:val="28"/>
              <w:szCs w:val="28"/>
            </w:rPr>
            <w:tab/>
          </w:r>
          <w:r w:rsidRPr="00657420">
            <w:rPr>
              <w:rFonts w:ascii="Times New Roman" w:hAnsi="Times New Roman"/>
              <w:noProof/>
              <w:webHidden/>
              <w:sz w:val="28"/>
              <w:szCs w:val="28"/>
            </w:rPr>
            <w:fldChar w:fldCharType="begin"/>
          </w:r>
          <w:r w:rsidRPr="00657420">
            <w:rPr>
              <w:rFonts w:ascii="Times New Roman" w:hAnsi="Times New Roman"/>
              <w:noProof/>
              <w:webHidden/>
              <w:sz w:val="28"/>
              <w:szCs w:val="28"/>
            </w:rPr>
            <w:instrText xml:space="preserve"> PAGEREF _Toc132863821 \h </w:instrText>
          </w:r>
          <w:r w:rsidRPr="00657420">
            <w:rPr>
              <w:rFonts w:ascii="Times New Roman" w:hAnsi="Times New Roman"/>
              <w:noProof/>
              <w:webHidden/>
              <w:sz w:val="28"/>
              <w:szCs w:val="28"/>
            </w:rPr>
          </w:r>
          <w:r w:rsidRPr="00657420">
            <w:rPr>
              <w:rFonts w:ascii="Times New Roman" w:hAnsi="Times New Roman"/>
              <w:noProof/>
              <w:webHidden/>
              <w:sz w:val="28"/>
              <w:szCs w:val="28"/>
            </w:rPr>
            <w:fldChar w:fldCharType="separate"/>
          </w:r>
          <w:r>
            <w:rPr>
              <w:rFonts w:ascii="Times New Roman" w:hAnsi="Times New Roman"/>
              <w:noProof/>
              <w:webHidden/>
              <w:sz w:val="28"/>
              <w:szCs w:val="28"/>
            </w:rPr>
            <w:t>3</w:t>
          </w:r>
          <w:r w:rsidRPr="00657420">
            <w:rPr>
              <w:rFonts w:ascii="Times New Roman" w:hAnsi="Times New Roman"/>
              <w:noProof/>
              <w:webHidden/>
              <w:sz w:val="28"/>
              <w:szCs w:val="28"/>
            </w:rPr>
            <w:fldChar w:fldCharType="end"/>
          </w:r>
        </w:p>
        <w:p w:rsidR="00657420" w:rsidRDefault="00657420" w:rsidP="00881298">
          <w:pPr>
            <w:pStyle w:val="11"/>
            <w:tabs>
              <w:tab w:val="right" w:leader="dot" w:pos="9344"/>
            </w:tabs>
            <w:spacing w:line="360" w:lineRule="auto"/>
            <w:rPr>
              <w:rFonts w:ascii="Times New Roman" w:hAnsi="Times New Roman"/>
              <w:noProof/>
              <w:sz w:val="28"/>
              <w:szCs w:val="28"/>
            </w:rPr>
          </w:pPr>
          <w:r w:rsidRPr="00657420">
            <w:rPr>
              <w:rFonts w:ascii="Times New Roman" w:hAnsi="Times New Roman"/>
              <w:noProof/>
              <w:sz w:val="28"/>
              <w:szCs w:val="28"/>
            </w:rPr>
            <w:t>Глава 1. Анализ рассказа «Попрыгунья» А.П. Чехова</w:t>
          </w:r>
          <w:r w:rsidR="004B3DBA">
            <w:rPr>
              <w:rFonts w:ascii="Times New Roman" w:hAnsi="Times New Roman"/>
              <w:noProof/>
              <w:sz w:val="28"/>
              <w:szCs w:val="28"/>
            </w:rPr>
            <w:tab/>
          </w:r>
          <w:r>
            <w:rPr>
              <w:rFonts w:ascii="Times New Roman" w:hAnsi="Times New Roman"/>
              <w:noProof/>
              <w:sz w:val="28"/>
              <w:szCs w:val="28"/>
            </w:rPr>
            <w:t>5</w:t>
          </w:r>
        </w:p>
        <w:p w:rsidR="004B3DBA" w:rsidRDefault="004B3DBA" w:rsidP="00FA40CD">
          <w:pPr>
            <w:tabs>
              <w:tab w:val="left" w:leader="dot" w:pos="9214"/>
            </w:tabs>
            <w:spacing w:line="360" w:lineRule="auto"/>
            <w:rPr>
              <w:rFonts w:ascii="Times New Roman" w:hAnsi="Times New Roman"/>
              <w:sz w:val="28"/>
              <w:szCs w:val="28"/>
            </w:rPr>
          </w:pPr>
          <w:r w:rsidRPr="004B3DBA">
            <w:rPr>
              <w:rFonts w:ascii="Times New Roman" w:hAnsi="Times New Roman"/>
              <w:bCs/>
              <w:sz w:val="28"/>
              <w:szCs w:val="28"/>
            </w:rPr>
            <w:t xml:space="preserve">Глава 2. </w:t>
          </w:r>
          <w:r w:rsidRPr="004B3DBA">
            <w:rPr>
              <w:rFonts w:ascii="Times New Roman" w:hAnsi="Times New Roman"/>
              <w:sz w:val="28"/>
              <w:szCs w:val="28"/>
            </w:rPr>
            <w:t>Анализ рассказа «Пламень небесный» Т.Н. Толстой</w:t>
          </w:r>
          <w:r>
            <w:rPr>
              <w:rFonts w:ascii="Times New Roman" w:hAnsi="Times New Roman"/>
              <w:sz w:val="28"/>
              <w:szCs w:val="28"/>
            </w:rPr>
            <w:tab/>
            <w:t>9</w:t>
          </w:r>
        </w:p>
        <w:p w:rsidR="004B3DBA" w:rsidRDefault="004B3DBA" w:rsidP="00FA40CD">
          <w:pPr>
            <w:tabs>
              <w:tab w:val="left" w:leader="dot" w:pos="9072"/>
            </w:tabs>
            <w:spacing w:line="360" w:lineRule="auto"/>
            <w:rPr>
              <w:rFonts w:ascii="Times New Roman" w:hAnsi="Times New Roman"/>
              <w:sz w:val="28"/>
              <w:szCs w:val="28"/>
            </w:rPr>
          </w:pPr>
          <w:r w:rsidRPr="004B3DBA">
            <w:rPr>
              <w:rFonts w:ascii="Times New Roman" w:hAnsi="Times New Roman"/>
              <w:sz w:val="28"/>
              <w:szCs w:val="28"/>
            </w:rPr>
            <w:t>Глава 3. Сравнение концепций истинных и ложных нравственных ценностей в рассказах «Попрыгунья» и «Пламень небесный»</w:t>
          </w:r>
          <w:r>
            <w:rPr>
              <w:rFonts w:ascii="Times New Roman" w:hAnsi="Times New Roman"/>
              <w:sz w:val="28"/>
              <w:szCs w:val="28"/>
            </w:rPr>
            <w:tab/>
            <w:t>14</w:t>
          </w:r>
        </w:p>
        <w:p w:rsidR="004B3DBA" w:rsidRDefault="004B3DBA" w:rsidP="00FA40CD">
          <w:pPr>
            <w:tabs>
              <w:tab w:val="left" w:leader="dot" w:pos="9072"/>
            </w:tabs>
            <w:spacing w:line="360" w:lineRule="auto"/>
            <w:rPr>
              <w:rFonts w:ascii="Times New Roman" w:hAnsi="Times New Roman"/>
              <w:sz w:val="28"/>
              <w:szCs w:val="28"/>
            </w:rPr>
          </w:pPr>
          <w:r>
            <w:rPr>
              <w:rFonts w:ascii="Times New Roman" w:hAnsi="Times New Roman"/>
              <w:sz w:val="28"/>
              <w:szCs w:val="28"/>
            </w:rPr>
            <w:t>Заключение</w:t>
          </w:r>
          <w:r>
            <w:rPr>
              <w:rFonts w:ascii="Times New Roman" w:hAnsi="Times New Roman"/>
              <w:sz w:val="28"/>
              <w:szCs w:val="28"/>
            </w:rPr>
            <w:tab/>
            <w:t>22</w:t>
          </w:r>
        </w:p>
        <w:p w:rsidR="004B3DBA" w:rsidRDefault="004B3DBA" w:rsidP="00FA40CD">
          <w:pPr>
            <w:tabs>
              <w:tab w:val="left" w:leader="dot" w:pos="9072"/>
            </w:tabs>
            <w:spacing w:line="360" w:lineRule="auto"/>
            <w:rPr>
              <w:rFonts w:ascii="Times New Roman" w:hAnsi="Times New Roman"/>
              <w:sz w:val="28"/>
              <w:szCs w:val="28"/>
            </w:rPr>
          </w:pPr>
          <w:r>
            <w:rPr>
              <w:rFonts w:ascii="Times New Roman" w:hAnsi="Times New Roman"/>
              <w:sz w:val="28"/>
              <w:szCs w:val="28"/>
            </w:rPr>
            <w:t>Список использованной литературы</w:t>
          </w:r>
          <w:r>
            <w:rPr>
              <w:rFonts w:ascii="Times New Roman" w:hAnsi="Times New Roman"/>
              <w:sz w:val="28"/>
              <w:szCs w:val="28"/>
            </w:rPr>
            <w:tab/>
            <w:t>23</w:t>
          </w:r>
        </w:p>
        <w:p w:rsidR="009E31C5" w:rsidRDefault="009E31C5" w:rsidP="00FA40CD">
          <w:pPr>
            <w:tabs>
              <w:tab w:val="left" w:leader="dot" w:pos="9072"/>
            </w:tabs>
            <w:spacing w:line="360" w:lineRule="auto"/>
            <w:rPr>
              <w:rFonts w:ascii="Times New Roman" w:hAnsi="Times New Roman"/>
              <w:sz w:val="28"/>
              <w:szCs w:val="28"/>
            </w:rPr>
          </w:pPr>
          <w:r>
            <w:rPr>
              <w:rFonts w:ascii="Times New Roman" w:hAnsi="Times New Roman"/>
              <w:sz w:val="28"/>
              <w:szCs w:val="28"/>
            </w:rPr>
            <w:t>Приложение</w:t>
          </w:r>
          <w:r>
            <w:rPr>
              <w:rFonts w:ascii="Times New Roman" w:hAnsi="Times New Roman"/>
              <w:sz w:val="28"/>
              <w:szCs w:val="28"/>
            </w:rPr>
            <w:tab/>
            <w:t>24</w:t>
          </w:r>
        </w:p>
        <w:p w:rsidR="004B3DBA" w:rsidRDefault="004B3DBA" w:rsidP="00FA40CD">
          <w:pPr>
            <w:tabs>
              <w:tab w:val="left" w:leader="dot" w:pos="9072"/>
            </w:tabs>
            <w:spacing w:line="360" w:lineRule="auto"/>
            <w:rPr>
              <w:rFonts w:ascii="Times New Roman" w:hAnsi="Times New Roman"/>
              <w:sz w:val="28"/>
              <w:szCs w:val="28"/>
            </w:rPr>
          </w:pPr>
        </w:p>
        <w:p w:rsidR="004B3DBA" w:rsidRPr="004B3DBA" w:rsidRDefault="004B3DBA" w:rsidP="00FA40CD">
          <w:pPr>
            <w:tabs>
              <w:tab w:val="left" w:leader="dot" w:pos="9214"/>
            </w:tabs>
            <w:spacing w:line="360" w:lineRule="auto"/>
          </w:pPr>
        </w:p>
        <w:p w:rsidR="004B3DBA" w:rsidRPr="00657420" w:rsidRDefault="004B3DBA" w:rsidP="00FA40CD">
          <w:pPr>
            <w:tabs>
              <w:tab w:val="left" w:leader="dot" w:pos="0"/>
              <w:tab w:val="left" w:leader="dot" w:pos="9214"/>
            </w:tabs>
            <w:spacing w:line="360" w:lineRule="auto"/>
            <w:rPr>
              <w:rFonts w:eastAsiaTheme="minorEastAsia"/>
              <w:noProof/>
            </w:rPr>
          </w:pPr>
        </w:p>
        <w:p w:rsidR="00657420" w:rsidRPr="004B3DBA" w:rsidRDefault="00657420" w:rsidP="00FA40CD">
          <w:pPr>
            <w:spacing w:line="360" w:lineRule="auto"/>
          </w:pPr>
          <w:r w:rsidRPr="00657420">
            <w:rPr>
              <w:rFonts w:ascii="Times New Roman" w:hAnsi="Times New Roman"/>
              <w:b/>
              <w:bCs/>
              <w:sz w:val="28"/>
              <w:szCs w:val="28"/>
            </w:rPr>
            <w:fldChar w:fldCharType="end"/>
          </w:r>
        </w:p>
      </w:sdtContent>
    </w:sdt>
    <w:p w:rsidR="00992072" w:rsidRDefault="00992072">
      <w:pPr>
        <w:tabs>
          <w:tab w:val="left" w:leader="dot" w:pos="8930"/>
        </w:tabs>
        <w:spacing w:after="0" w:line="360" w:lineRule="auto"/>
        <w:rPr>
          <w:rFonts w:ascii="Times New Roman" w:hAnsi="Times New Roman"/>
          <w:sz w:val="28"/>
          <w:szCs w:val="28"/>
        </w:rPr>
      </w:pPr>
    </w:p>
    <w:p w:rsidR="00992072" w:rsidRDefault="00992072">
      <w:pPr>
        <w:pStyle w:val="af"/>
        <w:spacing w:before="0"/>
        <w:rPr>
          <w:rFonts w:ascii="Times New Roman" w:hAnsi="Times New Roman"/>
          <w:sz w:val="28"/>
          <w:szCs w:val="28"/>
        </w:rPr>
      </w:pPr>
    </w:p>
    <w:p w:rsidR="00992072" w:rsidRDefault="006C3D23">
      <w:pPr>
        <w:jc w:val="center"/>
      </w:pPr>
      <w:r>
        <w:br w:type="page"/>
      </w:r>
    </w:p>
    <w:p w:rsidR="00992072" w:rsidRDefault="006C3D23">
      <w:pPr>
        <w:spacing w:line="360" w:lineRule="auto"/>
        <w:jc w:val="center"/>
        <w:rPr>
          <w:rStyle w:val="10"/>
          <w:rFonts w:ascii="Times New Roman" w:eastAsia="Times New Roman" w:hAnsi="Times New Roman" w:cs="Times New Roman"/>
          <w:color w:val="auto"/>
          <w:sz w:val="28"/>
          <w:szCs w:val="28"/>
        </w:rPr>
      </w:pPr>
      <w:bookmarkStart w:id="1" w:name="_Toc99898740"/>
      <w:bookmarkStart w:id="2" w:name="_Toc98434639"/>
      <w:bookmarkStart w:id="3" w:name="_Toc97479355"/>
      <w:bookmarkStart w:id="4" w:name="_Toc132863821"/>
      <w:r>
        <w:rPr>
          <w:rStyle w:val="10"/>
          <w:rFonts w:ascii="Times New Roman" w:hAnsi="Times New Roman" w:cs="Times New Roman"/>
          <w:b/>
          <w:bCs/>
          <w:color w:val="auto"/>
          <w:sz w:val="28"/>
          <w:szCs w:val="28"/>
        </w:rPr>
        <w:t>Введение</w:t>
      </w:r>
      <w:bookmarkEnd w:id="1"/>
      <w:bookmarkEnd w:id="2"/>
      <w:bookmarkEnd w:id="3"/>
      <w:bookmarkEnd w:id="4"/>
    </w:p>
    <w:p w:rsidR="00992072" w:rsidRDefault="006C3D23">
      <w:pPr>
        <w:spacing w:line="360" w:lineRule="auto"/>
        <w:ind w:firstLine="709"/>
        <w:jc w:val="both"/>
        <w:rPr>
          <w:rFonts w:ascii="Times New Roman" w:hAnsi="Times New Roman"/>
          <w:sz w:val="28"/>
          <w:szCs w:val="28"/>
        </w:rPr>
      </w:pPr>
      <w:r>
        <w:rPr>
          <w:rFonts w:ascii="Times New Roman" w:hAnsi="Times New Roman"/>
          <w:sz w:val="28"/>
          <w:szCs w:val="28"/>
        </w:rPr>
        <w:t xml:space="preserve">Классическая литература оказывает большое влияние на формирование моральных ценностей и нравственных ориентиров человека. </w:t>
      </w:r>
      <w:r w:rsidR="00A22EAB">
        <w:rPr>
          <w:rFonts w:ascii="Times New Roman" w:hAnsi="Times New Roman"/>
          <w:sz w:val="28"/>
          <w:szCs w:val="28"/>
        </w:rPr>
        <w:t>Знакомство</w:t>
      </w:r>
      <w:r>
        <w:rPr>
          <w:rFonts w:ascii="Times New Roman" w:hAnsi="Times New Roman"/>
          <w:sz w:val="28"/>
          <w:szCs w:val="28"/>
        </w:rPr>
        <w:t xml:space="preserve"> с творчеством великих авторов всегда дает повод для размышлений и заставляет задуматься о правильности собственных поступков и верности избранного пути. Такие нравственные качества, как доброта, сострадательность, благородство, порядочность, испокон веков ценились в людях. Многие произведения, начиная с устного народного творчества, отстаивали незыблемость этих истин и подчеркивали важность следования основным моральным принципам. Но, к сожалению, людские пороки живучи, а значит</w:t>
      </w:r>
      <w:r w:rsidR="007618B9">
        <w:rPr>
          <w:rFonts w:ascii="Times New Roman" w:hAnsi="Times New Roman"/>
          <w:sz w:val="28"/>
          <w:szCs w:val="28"/>
        </w:rPr>
        <w:t xml:space="preserve">, </w:t>
      </w:r>
      <w:r>
        <w:rPr>
          <w:rFonts w:ascii="Times New Roman" w:hAnsi="Times New Roman"/>
          <w:sz w:val="28"/>
          <w:szCs w:val="28"/>
        </w:rPr>
        <w:t>необходимость отстаивать истинные ценности не перестает быть актуальной. Именно поэтому мы обратились как к творчеству А.П. Чехова, русского писателя 19 века, так и к творчеству Т.Н. Толстой — современного автора. Этих писателей объединяет многое: интерес к личности человека, забота о его нравственном здоровье и работа в малом жанре рассказа. Они стремятся показать важность сохранения в человеке лучших нравственных качеств.</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 xml:space="preserve">Но как часто читатели задумываются о влиянии классики на развитие и становление современной литературы? Казалось бы, классики творили в давно минувшую эпоху, но </w:t>
      </w:r>
      <w:r w:rsidR="004048BA">
        <w:rPr>
          <w:rFonts w:ascii="Times New Roman" w:hAnsi="Times New Roman"/>
          <w:sz w:val="28"/>
          <w:szCs w:val="28"/>
        </w:rPr>
        <w:t>темы</w:t>
      </w:r>
      <w:r w:rsidR="00367A1A">
        <w:rPr>
          <w:rFonts w:ascii="Times New Roman" w:hAnsi="Times New Roman"/>
          <w:sz w:val="28"/>
          <w:szCs w:val="28"/>
        </w:rPr>
        <w:t>, волновавшие писателей 19 века</w:t>
      </w:r>
      <w:r w:rsidR="00EE0B97">
        <w:rPr>
          <w:rFonts w:ascii="Times New Roman" w:hAnsi="Times New Roman"/>
          <w:sz w:val="28"/>
          <w:szCs w:val="28"/>
        </w:rPr>
        <w:t xml:space="preserve">, продолжают интересовать </w:t>
      </w:r>
      <w:r w:rsidR="006E783B">
        <w:rPr>
          <w:rFonts w:ascii="Times New Roman" w:hAnsi="Times New Roman"/>
          <w:sz w:val="28"/>
          <w:szCs w:val="28"/>
        </w:rPr>
        <w:t>и авторов</w:t>
      </w:r>
      <w:r>
        <w:rPr>
          <w:rFonts w:ascii="Times New Roman" w:hAnsi="Times New Roman"/>
          <w:sz w:val="28"/>
          <w:szCs w:val="28"/>
        </w:rPr>
        <w:t xml:space="preserve"> наших дней. Таким образом, можно утверждать, что связь между литературой прошлых столетий и литературой нынешней, несомненно, присутствует. Однако придерживается ли современный автор той же точки зрения на понятия нравственности и морали, что и писатель прошлого? Рассмотрение данного вопроса позволяет увидеть связи между разными историческими периодами в литературе, осознать схожесть</w:t>
      </w:r>
      <w:r w:rsidR="007618B9">
        <w:rPr>
          <w:rFonts w:ascii="Times New Roman" w:hAnsi="Times New Roman"/>
          <w:sz w:val="28"/>
          <w:szCs w:val="28"/>
        </w:rPr>
        <w:t xml:space="preserve"> </w:t>
      </w:r>
      <w:r>
        <w:rPr>
          <w:rFonts w:ascii="Times New Roman" w:hAnsi="Times New Roman"/>
          <w:sz w:val="28"/>
          <w:szCs w:val="28"/>
        </w:rPr>
        <w:t>мнений писателей двух поколений. Чтобы найти ответ на этот вопрос, мы выделили для себя следующие задачи:</w:t>
      </w:r>
    </w:p>
    <w:p w:rsidR="00992072" w:rsidRDefault="006C3D23">
      <w:pPr>
        <w:pStyle w:val="af1"/>
        <w:numPr>
          <w:ilvl w:val="0"/>
          <w:numId w:val="1"/>
        </w:numPr>
        <w:spacing w:line="360" w:lineRule="auto"/>
        <w:jc w:val="both"/>
        <w:rPr>
          <w:rFonts w:ascii="Times New Roman" w:hAnsi="Times New Roman"/>
          <w:sz w:val="28"/>
          <w:szCs w:val="28"/>
        </w:rPr>
      </w:pPr>
      <w:r>
        <w:rPr>
          <w:rFonts w:ascii="Times New Roman" w:hAnsi="Times New Roman"/>
          <w:sz w:val="28"/>
          <w:szCs w:val="28"/>
        </w:rPr>
        <w:t>Проанализировать рассказы «Попрыгунья» А.П. Чехова и «Пламень небесный» Т.Н. Толстой;</w:t>
      </w:r>
    </w:p>
    <w:p w:rsidR="00992072" w:rsidRDefault="006C3D23">
      <w:pPr>
        <w:pStyle w:val="af1"/>
        <w:numPr>
          <w:ilvl w:val="0"/>
          <w:numId w:val="1"/>
        </w:numPr>
        <w:spacing w:line="360" w:lineRule="auto"/>
        <w:jc w:val="both"/>
        <w:rPr>
          <w:rFonts w:ascii="Times New Roman" w:hAnsi="Times New Roman"/>
          <w:sz w:val="28"/>
          <w:szCs w:val="28"/>
        </w:rPr>
      </w:pPr>
      <w:r>
        <w:rPr>
          <w:rFonts w:ascii="Times New Roman" w:hAnsi="Times New Roman"/>
          <w:sz w:val="28"/>
          <w:szCs w:val="28"/>
        </w:rPr>
        <w:t>Рассмотреть тематику и проблематику упомянутых рассказов;</w:t>
      </w:r>
    </w:p>
    <w:p w:rsidR="00992072" w:rsidRDefault="006C3D23">
      <w:pPr>
        <w:pStyle w:val="af1"/>
        <w:numPr>
          <w:ilvl w:val="0"/>
          <w:numId w:val="1"/>
        </w:numPr>
        <w:spacing w:line="360" w:lineRule="auto"/>
        <w:jc w:val="both"/>
        <w:rPr>
          <w:rFonts w:ascii="Times New Roman" w:hAnsi="Times New Roman"/>
          <w:sz w:val="28"/>
          <w:szCs w:val="28"/>
        </w:rPr>
      </w:pPr>
      <w:r>
        <w:rPr>
          <w:rFonts w:ascii="Times New Roman" w:hAnsi="Times New Roman"/>
          <w:sz w:val="28"/>
          <w:szCs w:val="28"/>
        </w:rPr>
        <w:t>Определить концепцию нравственности и морали в творчестве А.П. Чехова и Т.Н. Толстой;</w:t>
      </w:r>
    </w:p>
    <w:p w:rsidR="00992072" w:rsidRDefault="006C3D23">
      <w:pPr>
        <w:pStyle w:val="af1"/>
        <w:numPr>
          <w:ilvl w:val="0"/>
          <w:numId w:val="1"/>
        </w:numPr>
        <w:spacing w:line="360" w:lineRule="auto"/>
        <w:jc w:val="both"/>
        <w:rPr>
          <w:rFonts w:ascii="Times New Roman" w:hAnsi="Times New Roman"/>
          <w:sz w:val="28"/>
          <w:szCs w:val="28"/>
        </w:rPr>
      </w:pPr>
      <w:r>
        <w:rPr>
          <w:rFonts w:ascii="Times New Roman" w:hAnsi="Times New Roman"/>
          <w:sz w:val="28"/>
          <w:szCs w:val="28"/>
        </w:rPr>
        <w:t>Сопоставить «этический кодекс» А.П. Чехова и Т.Н. Толстой;</w:t>
      </w:r>
    </w:p>
    <w:p w:rsidR="00992072" w:rsidRDefault="006C3D23">
      <w:pPr>
        <w:pStyle w:val="af1"/>
        <w:numPr>
          <w:ilvl w:val="0"/>
          <w:numId w:val="1"/>
        </w:numPr>
        <w:spacing w:line="360" w:lineRule="auto"/>
        <w:jc w:val="both"/>
        <w:rPr>
          <w:rFonts w:ascii="Times New Roman" w:hAnsi="Times New Roman"/>
          <w:sz w:val="28"/>
          <w:szCs w:val="28"/>
        </w:rPr>
      </w:pPr>
      <w:r>
        <w:rPr>
          <w:rFonts w:ascii="Times New Roman" w:hAnsi="Times New Roman"/>
          <w:sz w:val="28"/>
          <w:szCs w:val="28"/>
        </w:rPr>
        <w:t>Сделать вывод о наличии преемственности идей классической литературы в современной.</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 xml:space="preserve">Цель нашей исследовательской работы заключается в том, чтобы понять идейный замысел произведений «Попрыгунья» и «Пламень небесный», а также проанализировать их и показать духовную </w:t>
      </w:r>
      <w:r w:rsidR="00B079CB">
        <w:rPr>
          <w:rFonts w:ascii="Times New Roman" w:hAnsi="Times New Roman"/>
          <w:sz w:val="28"/>
          <w:szCs w:val="28"/>
        </w:rPr>
        <w:t>преемственность писателей разных эпох</w:t>
      </w:r>
      <w:r>
        <w:rPr>
          <w:rFonts w:ascii="Times New Roman" w:hAnsi="Times New Roman"/>
          <w:sz w:val="28"/>
          <w:szCs w:val="28"/>
        </w:rPr>
        <w:t xml:space="preserve"> в создании произведений малого жанра. </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 xml:space="preserve">Использовать наш продукт можно в качестве методического пособия или плана проведения урока по литературе по ряду тем, связанных с творчеством А.П. Чехова и Т.Н. Толстой. </w:t>
      </w:r>
    </w:p>
    <w:p w:rsidR="00992072" w:rsidRDefault="006C3D23">
      <w:pPr>
        <w:jc w:val="center"/>
        <w:rPr>
          <w:rFonts w:ascii="Times New Roman" w:hAnsi="Times New Roman"/>
          <w:b/>
          <w:sz w:val="28"/>
          <w:szCs w:val="28"/>
        </w:rPr>
      </w:pPr>
      <w:r>
        <w:br w:type="page"/>
      </w:r>
    </w:p>
    <w:p w:rsidR="00992072" w:rsidRDefault="006C3D23">
      <w:r>
        <w:rPr>
          <w:noProof/>
        </w:rPr>
        <mc:AlternateContent>
          <mc:Choice Requires="wps">
            <w:drawing>
              <wp:anchor distT="0" distB="0" distL="0" distR="0" simplePos="0" relativeHeight="2" behindDoc="0" locked="0" layoutInCell="0" allowOverlap="1" wp14:anchorId="6CE9474D">
                <wp:simplePos x="0" y="0"/>
                <wp:positionH relativeFrom="margin">
                  <wp:align>right</wp:align>
                </wp:positionH>
                <wp:positionV relativeFrom="paragraph">
                  <wp:posOffset>300355</wp:posOffset>
                </wp:positionV>
                <wp:extent cx="2380615" cy="1140460"/>
                <wp:effectExtent l="0" t="0" r="0" b="3175"/>
                <wp:wrapNone/>
                <wp:docPr id="1" name="Надпись 2"/>
                <wp:cNvGraphicFramePr/>
                <a:graphic xmlns:a="http://schemas.openxmlformats.org/drawingml/2006/main">
                  <a:graphicData uri="http://schemas.microsoft.com/office/word/2010/wordprocessingShape">
                    <wps:wsp>
                      <wps:cNvSpPr/>
                      <wps:spPr>
                        <a:xfrm>
                          <a:off x="0" y="0"/>
                          <a:ext cx="2379960" cy="1139760"/>
                        </a:xfrm>
                        <a:prstGeom prst="rect">
                          <a:avLst/>
                        </a:prstGeom>
                        <a:noFill/>
                        <a:ln w="9525">
                          <a:noFill/>
                        </a:ln>
                      </wps:spPr>
                      <wps:style>
                        <a:lnRef idx="0">
                          <a:scrgbClr r="0" g="0" b="0"/>
                        </a:lnRef>
                        <a:fillRef idx="0">
                          <a:scrgbClr r="0" g="0" b="0"/>
                        </a:fillRef>
                        <a:effectRef idx="0">
                          <a:scrgbClr r="0" g="0" b="0"/>
                        </a:effectRef>
                        <a:fontRef idx="minor"/>
                      </wps:style>
                      <wps:txbx>
                        <w:txbxContent>
                          <w:p w:rsidR="00992072" w:rsidRDefault="006C3D23">
                            <w:pPr>
                              <w:pStyle w:val="af3"/>
                              <w:jc w:val="right"/>
                              <w:rPr>
                                <w:rFonts w:ascii="Times New Roman" w:hAnsi="Times New Roman"/>
                                <w:i/>
                                <w:sz w:val="28"/>
                                <w:szCs w:val="28"/>
                              </w:rPr>
                            </w:pPr>
                            <w:r>
                              <w:rPr>
                                <w:rFonts w:ascii="Times New Roman" w:hAnsi="Times New Roman"/>
                                <w:i/>
                                <w:sz w:val="28"/>
                                <w:szCs w:val="28"/>
                              </w:rPr>
                              <w:t>В человеке всё должно быть прекрасно: и лицо, и одежда, и душа, и мысли…</w:t>
                            </w:r>
                          </w:p>
                          <w:p w:rsidR="00992072" w:rsidRDefault="006C3D23">
                            <w:pPr>
                              <w:pStyle w:val="af3"/>
                              <w:jc w:val="right"/>
                            </w:pPr>
                            <w:r>
                              <w:rPr>
                                <w:rFonts w:ascii="Times New Roman" w:hAnsi="Times New Roman"/>
                                <w:i/>
                                <w:sz w:val="28"/>
                                <w:szCs w:val="28"/>
                              </w:rPr>
                              <w:t>А.П. Чехов</w:t>
                            </w:r>
                          </w:p>
                        </w:txbxContent>
                      </wps:txbx>
                      <wps:bodyPr>
                        <a:noAutofit/>
                      </wps:bodyPr>
                    </wps:wsp>
                  </a:graphicData>
                </a:graphic>
              </wp:anchor>
            </w:drawing>
          </mc:Choice>
          <mc:Fallback>
            <w:pict>
              <v:rect w14:anchorId="6CE9474D" id="Надпись 2" o:spid="_x0000_s1026" style="position:absolute;margin-left:136.25pt;margin-top:23.65pt;width:187.45pt;height:89.8pt;z-index: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" o:allowincell="f" filled="f" stroked="f">
                <v:textbox>
                  <w:txbxContent>
                    <w:p w:rsidR="00992072" w:rsidRDefault="006C3D23">
                      <w:pPr>
                        <w:pStyle w:val="af3"/>
                        <w:jc w:val="right"/>
                        <w:rPr>
                          <w:rFonts w:ascii="Times New Roman" w:hAnsi="Times New Roman"/>
                          <w:i/>
                          <w:sz w:val="28"/>
                          <w:szCs w:val="28"/>
                        </w:rPr>
                      </w:pPr>
                      <w:r>
                        <w:rPr>
                          <w:rFonts w:ascii="Times New Roman" w:hAnsi="Times New Roman"/>
                          <w:i/>
                          <w:sz w:val="28"/>
                          <w:szCs w:val="28"/>
                        </w:rPr>
                        <w:t>В человеке всё должно быть прекрасно: и лицо, и одежда, и душа, и мысли…</w:t>
                      </w:r>
                    </w:p>
                    <w:p w:rsidR="00992072" w:rsidRDefault="006C3D23">
                      <w:pPr>
                        <w:pStyle w:val="af3"/>
                        <w:jc w:val="right"/>
                      </w:pPr>
                      <w:r>
                        <w:rPr>
                          <w:rFonts w:ascii="Times New Roman" w:hAnsi="Times New Roman"/>
                          <w:i/>
                          <w:sz w:val="28"/>
                          <w:szCs w:val="28"/>
                        </w:rPr>
                        <w:t>А.П. Чехов</w:t>
                      </w:r>
                    </w:p>
                  </w:txbxContent>
                </v:textbox>
                <w10:wrap anchorx="margin"/>
              </v:rect>
            </w:pict>
          </mc:Fallback>
        </mc:AlternateContent>
      </w:r>
      <w:r>
        <w:rPr>
          <w:rFonts w:ascii="Times New Roman" w:hAnsi="Times New Roman"/>
          <w:b/>
          <w:sz w:val="28"/>
          <w:szCs w:val="28"/>
        </w:rPr>
        <w:t>Глава 1. Анализ рассказа «Попрыгунья» А.П. Чехова</w:t>
      </w:r>
    </w:p>
    <w:p w:rsidR="00992072" w:rsidRDefault="00992072">
      <w:pPr>
        <w:jc w:val="right"/>
        <w:rPr>
          <w:rFonts w:ascii="Times New Roman" w:hAnsi="Times New Roman"/>
          <w:i/>
          <w:sz w:val="28"/>
          <w:szCs w:val="28"/>
        </w:rPr>
      </w:pPr>
    </w:p>
    <w:p w:rsidR="00992072" w:rsidRDefault="00992072">
      <w:pPr>
        <w:jc w:val="right"/>
        <w:rPr>
          <w:rFonts w:ascii="Times New Roman" w:hAnsi="Times New Roman"/>
          <w:i/>
          <w:sz w:val="28"/>
          <w:szCs w:val="28"/>
        </w:rPr>
      </w:pPr>
    </w:p>
    <w:p w:rsidR="00992072" w:rsidRDefault="00992072">
      <w:pPr>
        <w:jc w:val="right"/>
        <w:rPr>
          <w:rFonts w:ascii="Times New Roman" w:hAnsi="Times New Roman"/>
          <w:i/>
          <w:sz w:val="28"/>
          <w:szCs w:val="28"/>
        </w:rPr>
      </w:pPr>
    </w:p>
    <w:p w:rsidR="00992072" w:rsidRDefault="006C3D23">
      <w:pPr>
        <w:spacing w:line="360" w:lineRule="auto"/>
        <w:jc w:val="both"/>
        <w:rPr>
          <w:rFonts w:ascii="Times New Roman" w:hAnsi="Times New Roman"/>
          <w:sz w:val="28"/>
          <w:szCs w:val="28"/>
        </w:rPr>
      </w:pPr>
      <w:r>
        <w:rPr>
          <w:rFonts w:ascii="Times New Roman" w:hAnsi="Times New Roman"/>
          <w:sz w:val="28"/>
          <w:szCs w:val="28"/>
        </w:rPr>
        <w:tab/>
        <w:t>Антон Павлович Чехов — это писатель, который хотел видеть человека прекрасным, поэтому в своих произведениях он боролся с такими отрицательными явлениями жизни, как пошлость, равнодушие, эгоизм. Особое внимание он уделял прежде всего нравственному здоровью человека и общества, поэтому во всех произведениях писателя ставятся нравственно-философские вопросы. В своей работе мы рассмотрим их на примере произведения «Попрыгунья».</w:t>
      </w:r>
    </w:p>
    <w:p w:rsidR="00992072" w:rsidRDefault="006C3D23">
      <w:pPr>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Рассказ был написан автором в 1891 году и, по мнению исследователей, основан на реальных событиях, однако само произведение «шире реальной ситуации, нашедшей отражение в фабуле».</w:t>
      </w:r>
      <w:r>
        <w:rPr>
          <w:rFonts w:ascii="Times New Roman" w:hAnsi="Times New Roman"/>
          <w:sz w:val="28"/>
          <w:szCs w:val="28"/>
        </w:rPr>
        <w:tab/>
      </w:r>
    </w:p>
    <w:p w:rsidR="00992072" w:rsidRDefault="006C3D23">
      <w:pPr>
        <w:spacing w:line="360" w:lineRule="auto"/>
        <w:jc w:val="both"/>
        <w:rPr>
          <w:rFonts w:ascii="Times New Roman" w:hAnsi="Times New Roman"/>
          <w:sz w:val="28"/>
          <w:szCs w:val="28"/>
        </w:rPr>
      </w:pPr>
      <w:r>
        <w:rPr>
          <w:rFonts w:ascii="Times New Roman" w:hAnsi="Times New Roman"/>
          <w:sz w:val="28"/>
          <w:szCs w:val="28"/>
        </w:rPr>
        <w:tab/>
        <w:t xml:space="preserve">В рассказе три главных действующих лица: Осипа Ивановича Дымова, Ольгу Ивановну и Рябовского. Ольга Ивановна — жена Дымова, обожавшая искусство, талантливых и знаменитых людей. Дымов — врач, служивший в двух больницах; простой и ничем не примечательный </w:t>
      </w:r>
      <w:r w:rsidR="006B79B3">
        <w:rPr>
          <w:rFonts w:ascii="Times New Roman" w:hAnsi="Times New Roman"/>
          <w:sz w:val="28"/>
          <w:szCs w:val="28"/>
        </w:rPr>
        <w:t xml:space="preserve">на первый взгляд </w:t>
      </w:r>
      <w:r>
        <w:rPr>
          <w:rFonts w:ascii="Times New Roman" w:hAnsi="Times New Roman"/>
          <w:sz w:val="28"/>
          <w:szCs w:val="28"/>
        </w:rPr>
        <w:t xml:space="preserve">человек, который в компании аристократичных друзей Ольги Ивановны казался чужим, «маленьким». Рябовский — молодой успешный художник, часто бывавший в доме Дымовых. </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Для понимания смысла рассказа необходимо рассмотреть ключевые моменты сюжета. Страсть Ольги Ивановны к людям искусства обуславливалась не только ее интересом к самому искусству, но и тем, что она, по мнению круга её знакомых, обладала потенциалом во всех творческих направлениях. Дымов среди всей интеллигентной компании Ольги казался лишним, слишком обыкновенным. Чтобы покрывать все расходы жены, он был вынужден не покладая рук работать в нескольких больницах. Тем не менее, поначалу брак был счастливым. Через некоторое время Ольга Ивановна со знакомыми художниками отправилась в поездку по России. В этот период времени она увлеклась Рябовским, которого считала более успешным и перспективным человеком, а затем изменила с ним Дымову. По приезде Ольга Ивановна продолжила видеться с молодым художником, скрывая правду от своего мужа. Дымов догадывался об измене жены, но, любя жену, не упрекал и посвятил всего себя работе. Через некоторое время после возвращения Ольга Ивановна узнала, что у Рябовского есть другая женщина, и разорвала с ним отношения. Она надеялась начать новую жизнь со своим супругом, но он серьезно заболел</w:t>
      </w:r>
      <w:r w:rsidR="0031726C">
        <w:rPr>
          <w:rFonts w:ascii="Times New Roman" w:hAnsi="Times New Roman"/>
          <w:sz w:val="28"/>
          <w:szCs w:val="28"/>
        </w:rPr>
        <w:t xml:space="preserve"> </w:t>
      </w:r>
      <w:r>
        <w:rPr>
          <w:rFonts w:ascii="Times New Roman" w:hAnsi="Times New Roman"/>
          <w:sz w:val="28"/>
          <w:szCs w:val="28"/>
        </w:rPr>
        <w:t>и вскоре скончался.</w:t>
      </w:r>
    </w:p>
    <w:p w:rsidR="007E5554" w:rsidRDefault="006C3D23">
      <w:pPr>
        <w:spacing w:line="360" w:lineRule="auto"/>
        <w:ind w:firstLine="708"/>
        <w:jc w:val="both"/>
        <w:rPr>
          <w:rFonts w:ascii="Times New Roman" w:hAnsi="Times New Roman"/>
          <w:sz w:val="28"/>
          <w:szCs w:val="28"/>
        </w:rPr>
      </w:pPr>
      <w:r>
        <w:rPr>
          <w:rFonts w:ascii="Times New Roman" w:hAnsi="Times New Roman"/>
          <w:sz w:val="28"/>
          <w:szCs w:val="28"/>
        </w:rPr>
        <w:t>В этом произведении Чехов поднимает проблему</w:t>
      </w:r>
      <w:r w:rsidR="0031726C">
        <w:rPr>
          <w:rFonts w:ascii="Times New Roman" w:hAnsi="Times New Roman"/>
          <w:sz w:val="28"/>
          <w:szCs w:val="28"/>
        </w:rPr>
        <w:t xml:space="preserve"> </w:t>
      </w:r>
      <w:r>
        <w:rPr>
          <w:rFonts w:ascii="Times New Roman" w:hAnsi="Times New Roman"/>
          <w:sz w:val="28"/>
          <w:szCs w:val="28"/>
        </w:rPr>
        <w:t xml:space="preserve">нравственных ценностей интеллигенции его времени. Он обращает внимание читателя на тему ценности и смысла человеческой жизни, настоящего и будущего России. Именно через образ Дымова автор показывает символическую гибель лучших людей общества. Его нравственность и духовная чистота проявляются в таких качествах, как скромность, честность, верность и стремление работать на благо людей. Дымов искренне любит свою жену и готов на тяжелый труд ради ее счастья и комфортной жизни. </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 xml:space="preserve">Образу Осипа Ивановича противопоставляется образ Ольги и её друзей, погрязших в пошлости и самолюбовании. Мещане не видят в простом враче такого же «значимого» человека, </w:t>
      </w:r>
      <w:r w:rsidR="00E9518D">
        <w:rPr>
          <w:rFonts w:ascii="Times New Roman" w:hAnsi="Times New Roman"/>
          <w:sz w:val="28"/>
          <w:szCs w:val="28"/>
        </w:rPr>
        <w:t>как и они сами</w:t>
      </w:r>
      <w:r>
        <w:rPr>
          <w:rFonts w:ascii="Times New Roman" w:hAnsi="Times New Roman"/>
          <w:sz w:val="28"/>
          <w:szCs w:val="28"/>
        </w:rPr>
        <w:t xml:space="preserve">. Дымова считают лишним, недостойным их общества, они не понимают и не ценят его. Ольга Ивановна также в своей погоне за знакомствами со знаменитыми деятелями искусства не замечает истинно великого человека, который все то время находился рядом с ней, — Дымова. </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Ярким примером обывателя является художник Рябовский. Он эгоистичен, самолюбив, высокомерен</w:t>
      </w:r>
      <w:r w:rsidRPr="00657420">
        <w:rPr>
          <w:rFonts w:ascii="Times New Roman" w:hAnsi="Times New Roman"/>
          <w:sz w:val="28"/>
          <w:szCs w:val="28"/>
        </w:rPr>
        <w:t xml:space="preserve"> </w:t>
      </w:r>
      <w:r w:rsidR="00926678">
        <w:rPr>
          <w:rFonts w:ascii="Times New Roman" w:hAnsi="Times New Roman"/>
          <w:sz w:val="28"/>
          <w:szCs w:val="28"/>
        </w:rPr>
        <w:t xml:space="preserve">и, несмотря на свои незначительные достижения в живописи, считает себя </w:t>
      </w:r>
      <w:r w:rsidR="0088649E">
        <w:rPr>
          <w:rFonts w:ascii="Times New Roman" w:hAnsi="Times New Roman"/>
          <w:sz w:val="28"/>
          <w:szCs w:val="28"/>
        </w:rPr>
        <w:t>талантливым</w:t>
      </w:r>
      <w:r>
        <w:rPr>
          <w:rFonts w:ascii="Times New Roman" w:hAnsi="Times New Roman"/>
          <w:sz w:val="28"/>
          <w:szCs w:val="28"/>
        </w:rPr>
        <w:t xml:space="preserve">. Рябовский — легкомысленный человек, он не думает о последствиях своих действий: о том, что будет с репутацией Ольги, если об их романе узнают; а когда Ольга ему наскучивает из-за обид и ревности, он быстро находит ей замену. </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 xml:space="preserve">Образ Ольги во многом отражает характерные черты обывателей того времени. Она непостоянна, желает от жизни лишь развлечений и удовлетворения собственных потребностей. Девушка ищет гениев, талантливых людей в среде мнимой творческой интеллигенции, не </w:t>
      </w:r>
      <w:r w:rsidR="0088649E">
        <w:rPr>
          <w:rFonts w:ascii="Times New Roman" w:hAnsi="Times New Roman"/>
          <w:sz w:val="28"/>
          <w:szCs w:val="28"/>
        </w:rPr>
        <w:t>думающей о</w:t>
      </w:r>
      <w:r>
        <w:rPr>
          <w:rFonts w:ascii="Times New Roman" w:hAnsi="Times New Roman"/>
          <w:sz w:val="28"/>
          <w:szCs w:val="28"/>
        </w:rPr>
        <w:t xml:space="preserve"> </w:t>
      </w:r>
      <w:r w:rsidR="0088649E">
        <w:rPr>
          <w:rFonts w:ascii="Times New Roman" w:hAnsi="Times New Roman"/>
          <w:sz w:val="28"/>
          <w:szCs w:val="28"/>
        </w:rPr>
        <w:t>своем</w:t>
      </w:r>
      <w:r>
        <w:rPr>
          <w:rFonts w:ascii="Times New Roman" w:hAnsi="Times New Roman"/>
          <w:sz w:val="28"/>
          <w:szCs w:val="28"/>
        </w:rPr>
        <w:t xml:space="preserve"> </w:t>
      </w:r>
      <w:r w:rsidR="0088649E">
        <w:rPr>
          <w:rFonts w:ascii="Times New Roman" w:hAnsi="Times New Roman"/>
          <w:sz w:val="28"/>
          <w:szCs w:val="28"/>
        </w:rPr>
        <w:t>назначении</w:t>
      </w:r>
      <w:r>
        <w:rPr>
          <w:rFonts w:ascii="Times New Roman" w:hAnsi="Times New Roman"/>
          <w:sz w:val="28"/>
          <w:szCs w:val="28"/>
        </w:rPr>
        <w:t xml:space="preserve"> в жизни, неспособной двигаться в будущее, пораженной пошлостью интриг и любовных романов. Ольга не задумывается о своих поступках и их последствиях, о важности человеческой жизни. Её легкомыслие и стало причиной смерти честного человека. Устраивая роман с Рябовским, Ольга Ивановна не задумывалась о чувствах супруга, которому оказалась неверна.</w:t>
      </w:r>
    </w:p>
    <w:p w:rsidR="00992072" w:rsidRDefault="006C3D23">
      <w:pPr>
        <w:spacing w:line="240" w:lineRule="auto"/>
        <w:jc w:val="center"/>
        <w:rPr>
          <w:rFonts w:ascii="Times New Roman" w:hAnsi="Times New Roman"/>
          <w:i/>
          <w:sz w:val="24"/>
          <w:szCs w:val="24"/>
        </w:rPr>
      </w:pPr>
      <w:r>
        <w:rPr>
          <w:rFonts w:ascii="Times New Roman" w:hAnsi="Times New Roman"/>
          <w:i/>
          <w:sz w:val="24"/>
          <w:szCs w:val="24"/>
        </w:rPr>
        <w:t>«В самом деле: что Дымов? почему Дымов? какое ей дело до Дымова? Да существует ли он в</w:t>
      </w:r>
      <w:r w:rsidR="00BD5798">
        <w:rPr>
          <w:rFonts w:ascii="Times New Roman" w:hAnsi="Times New Roman"/>
          <w:i/>
          <w:sz w:val="24"/>
          <w:szCs w:val="24"/>
        </w:rPr>
        <w:t xml:space="preserve"> природе и не сон ли он только?»</w:t>
      </w:r>
      <w:r>
        <w:rPr>
          <w:rFonts w:ascii="Times New Roman" w:hAnsi="Times New Roman"/>
          <w:i/>
          <w:sz w:val="24"/>
          <w:szCs w:val="24"/>
        </w:rPr>
        <w:t>, - рассуждает она.</w:t>
      </w:r>
    </w:p>
    <w:p w:rsidR="00992072" w:rsidRDefault="006C3D23">
      <w:pPr>
        <w:spacing w:line="360" w:lineRule="auto"/>
        <w:jc w:val="both"/>
        <w:rPr>
          <w:rFonts w:ascii="Times New Roman" w:hAnsi="Times New Roman"/>
          <w:sz w:val="28"/>
          <w:szCs w:val="28"/>
        </w:rPr>
      </w:pPr>
      <w:r>
        <w:rPr>
          <w:rFonts w:ascii="Times New Roman" w:hAnsi="Times New Roman"/>
          <w:sz w:val="28"/>
          <w:szCs w:val="28"/>
        </w:rPr>
        <w:t>В важный для супруга момент Ольга оказалась не способна на поддержку: она даже не попыталась понять, почему Дымов был так рад тому, что защитил диссертацию, ведь боялась опоздать в театр. Девушка поставила свои собственные желания и интересы выше чувств близкого человека.</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 xml:space="preserve">Только после смерти мужа Ольга Ивановна осознала, что Дымов был по-настоящему талантливым человеком. Однако она оплакивала не потерю любимого мужа, а то, что потеряла «будущую знаменитость». Это показывает, что Ольга Ивановна не сделала для себя самый главный вывод — о превосходстве моральных ценностей над материальными. Идеалы ее остались неизменны. </w:t>
      </w:r>
    </w:p>
    <w:p w:rsidR="00992072" w:rsidRDefault="006C3D23">
      <w:pPr>
        <w:spacing w:line="240" w:lineRule="auto"/>
        <w:ind w:firstLine="708"/>
        <w:jc w:val="center"/>
        <w:rPr>
          <w:rFonts w:ascii="Times New Roman" w:hAnsi="Times New Roman"/>
          <w:i/>
          <w:sz w:val="24"/>
          <w:szCs w:val="24"/>
        </w:rPr>
      </w:pPr>
      <w:r>
        <w:rPr>
          <w:rFonts w:ascii="Times New Roman" w:hAnsi="Times New Roman"/>
          <w:i/>
          <w:sz w:val="24"/>
          <w:szCs w:val="24"/>
        </w:rPr>
        <w:t>«Она хотела объяснить ему, &lt;...&gt; что он редкий, необыкновенный, великий человек и что она будет всю жизнь благоговеть перед ним, молиться и испытывать священный страх...»</w:t>
      </w:r>
    </w:p>
    <w:p w:rsidR="0088649E" w:rsidRDefault="006C3D23">
      <w:pPr>
        <w:spacing w:line="360" w:lineRule="auto"/>
        <w:ind w:firstLine="708"/>
        <w:jc w:val="both"/>
        <w:rPr>
          <w:rFonts w:ascii="Times New Roman" w:hAnsi="Times New Roman"/>
          <w:sz w:val="28"/>
          <w:szCs w:val="28"/>
        </w:rPr>
      </w:pPr>
      <w:r>
        <w:rPr>
          <w:rFonts w:ascii="Times New Roman" w:hAnsi="Times New Roman"/>
          <w:sz w:val="28"/>
          <w:szCs w:val="28"/>
        </w:rPr>
        <w:t xml:space="preserve">Этими словами Ольги Ивановны писатель показывает, что она осталась прежней «попрыгуньей», стремящейся к «великим», необыкновенным людям. Для неё статус человека в обществе и его личные достижения остались важнее положительных нравственных качеств. Такое мировоззрение показывает, что Ольга бездуховна, ведь она предпочла истинным ценностям ложные. </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Однако слово «прозевала» может иметь и иное значение, ведь рассказы Чехова очень многогранны. Так, оно может подразумевать, что героиня все же осознала, что Дымов на самом деле был великим человеком, но осознала тогда, когда уже было слишком поздно. Возможно, она действительно поняла свою неправоту — об этом остается лишь догадываться.</w:t>
      </w:r>
    </w:p>
    <w:p w:rsidR="00992072" w:rsidRDefault="006C3D23">
      <w:pPr>
        <w:spacing w:line="240" w:lineRule="auto"/>
        <w:jc w:val="center"/>
        <w:rPr>
          <w:rFonts w:ascii="Times New Roman" w:hAnsi="Times New Roman"/>
          <w:i/>
          <w:sz w:val="24"/>
          <w:szCs w:val="24"/>
        </w:rPr>
      </w:pPr>
      <w:r>
        <w:rPr>
          <w:rFonts w:ascii="Times New Roman" w:hAnsi="Times New Roman"/>
          <w:i/>
          <w:sz w:val="24"/>
          <w:szCs w:val="24"/>
        </w:rPr>
        <w:t>«Стены, потолок, лампа и ковер на полу замигали ей насмешливо, как бы желая сказать: “Прозевала! прозевала!”»</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 xml:space="preserve">Важно обратить внимание на связь названия произведения с его содержанием. Слово «Попрыгунья» характеризует поступки Ольги в рассказе. Она постоянно металась от одного увлечения к другому, при этом ничего не доводя до конца и не достигая каких-либо успехов ни в одном творческом направлении. В число этих увлечений входили и люди: знаменитости, которых она боялась упустить. Даже свадьба с Дымовым могла быть </w:t>
      </w:r>
      <w:r w:rsidR="0088649E">
        <w:rPr>
          <w:rFonts w:ascii="Times New Roman" w:hAnsi="Times New Roman"/>
          <w:sz w:val="28"/>
          <w:szCs w:val="28"/>
        </w:rPr>
        <w:t>лишь импульсивным поступком</w:t>
      </w:r>
      <w:r>
        <w:rPr>
          <w:rFonts w:ascii="Times New Roman" w:hAnsi="Times New Roman"/>
          <w:sz w:val="28"/>
          <w:szCs w:val="28"/>
        </w:rPr>
        <w:t>, всплеском эмоций, ведь сама девушка говорит, что предложение было для нее «как снег на голову».</w:t>
      </w:r>
    </w:p>
    <w:p w:rsidR="00992072" w:rsidRDefault="006C3D23">
      <w:pPr>
        <w:spacing w:line="360" w:lineRule="auto"/>
        <w:jc w:val="center"/>
        <w:rPr>
          <w:rFonts w:ascii="Times New Roman" w:hAnsi="Times New Roman"/>
          <w:i/>
          <w:sz w:val="24"/>
          <w:szCs w:val="24"/>
        </w:rPr>
      </w:pPr>
      <w:r>
        <w:rPr>
          <w:rFonts w:ascii="Times New Roman" w:hAnsi="Times New Roman"/>
          <w:i/>
          <w:sz w:val="24"/>
          <w:szCs w:val="24"/>
        </w:rPr>
        <w:t>«</w:t>
      </w:r>
      <w:r w:rsidR="00BD5798">
        <w:rPr>
          <w:rFonts w:ascii="Times New Roman" w:hAnsi="Times New Roman"/>
          <w:i/>
          <w:sz w:val="24"/>
          <w:szCs w:val="24"/>
        </w:rPr>
        <w:t>“</w:t>
      </w:r>
      <w:r>
        <w:rPr>
          <w:rFonts w:ascii="Times New Roman" w:hAnsi="Times New Roman"/>
          <w:i/>
          <w:sz w:val="24"/>
          <w:szCs w:val="24"/>
        </w:rPr>
        <w:t>Я всю ночь проплакала и сама влюбилась адски.</w:t>
      </w:r>
      <w:r w:rsidR="00BD5798">
        <w:rPr>
          <w:rFonts w:ascii="Times New Roman" w:hAnsi="Times New Roman"/>
          <w:i/>
          <w:sz w:val="24"/>
          <w:szCs w:val="24"/>
        </w:rPr>
        <w:t>”</w:t>
      </w:r>
      <w:r>
        <w:rPr>
          <w:rFonts w:ascii="Times New Roman" w:hAnsi="Times New Roman"/>
          <w:i/>
          <w:sz w:val="24"/>
          <w:szCs w:val="24"/>
        </w:rPr>
        <w:t>»</w:t>
      </w:r>
    </w:p>
    <w:p w:rsidR="00992072" w:rsidRDefault="006C3D23">
      <w:pPr>
        <w:spacing w:line="360" w:lineRule="auto"/>
        <w:jc w:val="both"/>
        <w:rPr>
          <w:rFonts w:ascii="Times New Roman" w:hAnsi="Times New Roman"/>
          <w:sz w:val="28"/>
          <w:szCs w:val="28"/>
        </w:rPr>
      </w:pPr>
      <w:r>
        <w:rPr>
          <w:rFonts w:ascii="Times New Roman" w:hAnsi="Times New Roman"/>
          <w:sz w:val="28"/>
          <w:szCs w:val="28"/>
        </w:rPr>
        <w:t xml:space="preserve">Также в названии может подразумеваться и то, что девушка не может сделать выбор между мужем, кажущимся ей неинтересным, и молодым любовником, </w:t>
      </w:r>
      <w:r>
        <w:rPr>
          <w:rFonts w:ascii="Times New Roman" w:hAnsi="Times New Roman"/>
          <w:color w:val="000000"/>
          <w:sz w:val="28"/>
          <w:szCs w:val="28"/>
        </w:rPr>
        <w:t xml:space="preserve">который видится ей художником, подающим большие надежды. Она </w:t>
      </w:r>
      <w:r>
        <w:rPr>
          <w:rFonts w:ascii="Times New Roman" w:hAnsi="Times New Roman"/>
          <w:sz w:val="28"/>
          <w:szCs w:val="28"/>
        </w:rPr>
        <w:t>приходит к одному, а после возвращается к другому. Название рассказа в том числе отсылает к басне И.А. Крылова «Стрекоза и Муравей», главная героиня которой, как и Ольга Ивановна, «прозевала» свое счастье.</w:t>
      </w:r>
      <w:r>
        <w:br w:type="page"/>
      </w:r>
    </w:p>
    <w:p w:rsidR="00992072" w:rsidRDefault="006C3D23">
      <w:pPr>
        <w:spacing w:line="360" w:lineRule="auto"/>
        <w:jc w:val="center"/>
        <w:rPr>
          <w:rFonts w:ascii="Times New Roman" w:hAnsi="Times New Roman"/>
          <w:b/>
          <w:sz w:val="28"/>
          <w:szCs w:val="28"/>
        </w:rPr>
      </w:pPr>
      <w:r>
        <w:rPr>
          <w:rFonts w:ascii="Times New Roman" w:hAnsi="Times New Roman"/>
          <w:b/>
          <w:sz w:val="28"/>
          <w:szCs w:val="28"/>
        </w:rPr>
        <w:t>Глава 2. Анализ рассказа «Пламень небесный» Т.Н. Толстой</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 xml:space="preserve">Нравственная рассказов Татьяны Никитичны Толстой во многом схожа с этической концепцией Антона Павловича Чехова. Она обращается к «вечным» темам, поднимая </w:t>
      </w:r>
      <w:r w:rsidR="0088649E">
        <w:rPr>
          <w:rFonts w:ascii="Times New Roman" w:hAnsi="Times New Roman"/>
          <w:sz w:val="28"/>
          <w:szCs w:val="28"/>
        </w:rPr>
        <w:t>проблемы</w:t>
      </w:r>
      <w:r>
        <w:rPr>
          <w:rFonts w:ascii="Times New Roman" w:hAnsi="Times New Roman"/>
          <w:sz w:val="28"/>
          <w:szCs w:val="28"/>
        </w:rPr>
        <w:t xml:space="preserve"> смысла жизни, одиночества, доверия, времени, мечты и разочарования. Все эти вопросы касаются основных аспектов существования человека, его ценностей, приоритетов и жизненных ориентиров. Толстая видит своей задачей показать, что любой человек, даже, на первый взгляд, нелепый, представляет собой уникальную и неповторимую вселенную, имеет собственный внутренний мир, мечты и цели. Произведения Татьяны Толстой отличаются яркостью и тонкостью повествования. Эти особенности творческого метода Толстой мы разберём на примере рассказа «Пламень небесный». </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 xml:space="preserve">Главными героями рассказа «Пламень небесный» являются Коробейников, Дмитрий Ильич и Ольга Михайловна. Коробейников, простой человек, находившийся в санатории «по поводу язвы», каждый день приходил на дачу к Ольге Михайловне в качестве гостя и за чашкой чая с кусочком кекса рассказывал разные интересные и забавные истории. Ольге Михайловне они нравились — она воодушевлённо обсуждала каждую новую небылицу, смеялась. И насчет любой истории у неё были свои собственные мысли: </w:t>
      </w:r>
    </w:p>
    <w:p w:rsidR="00992072" w:rsidRDefault="006C3D23">
      <w:pPr>
        <w:spacing w:line="240" w:lineRule="auto"/>
        <w:ind w:firstLine="708"/>
        <w:jc w:val="center"/>
        <w:rPr>
          <w:rFonts w:ascii="Times New Roman" w:hAnsi="Times New Roman"/>
          <w:i/>
          <w:sz w:val="24"/>
          <w:szCs w:val="24"/>
        </w:rPr>
      </w:pPr>
      <w:r>
        <w:rPr>
          <w:rFonts w:ascii="Times New Roman" w:hAnsi="Times New Roman"/>
          <w:i/>
          <w:sz w:val="24"/>
          <w:szCs w:val="24"/>
        </w:rPr>
        <w:t>«Он верит в пришельцев, в зеленых человечков. &lt;...&gt; Его это волнует. Ольгу Михайловну это тоже волнует, она давно хочет познакомиться с зелеными человечками, у нее на них свои планы.»</w:t>
      </w:r>
    </w:p>
    <w:p w:rsidR="00992072" w:rsidRDefault="006C3D23">
      <w:pPr>
        <w:spacing w:line="360" w:lineRule="auto"/>
        <w:jc w:val="both"/>
        <w:rPr>
          <w:rFonts w:ascii="Times New Roman" w:hAnsi="Times New Roman"/>
          <w:sz w:val="28"/>
          <w:szCs w:val="28"/>
        </w:rPr>
      </w:pPr>
      <w:r>
        <w:rPr>
          <w:rFonts w:ascii="Times New Roman" w:hAnsi="Times New Roman"/>
          <w:sz w:val="28"/>
          <w:szCs w:val="28"/>
        </w:rPr>
        <w:t xml:space="preserve">Коробейников был счастлив находиться в этом дачном обществе: </w:t>
      </w:r>
    </w:p>
    <w:p w:rsidR="00992072" w:rsidRDefault="006C3D23">
      <w:pPr>
        <w:spacing w:line="240" w:lineRule="auto"/>
        <w:jc w:val="center"/>
        <w:rPr>
          <w:rFonts w:ascii="Times New Roman" w:hAnsi="Times New Roman"/>
          <w:i/>
          <w:sz w:val="24"/>
          <w:szCs w:val="24"/>
        </w:rPr>
      </w:pPr>
      <w:r>
        <w:rPr>
          <w:rFonts w:ascii="Times New Roman" w:hAnsi="Times New Roman"/>
          <w:i/>
          <w:sz w:val="24"/>
          <w:szCs w:val="24"/>
        </w:rPr>
        <w:t>«ему тут хорошо, на этой даче, так всё непринужденно, что он про свои боли как-то забывает. Один час общения с приятными людьми, один вечерний час стоит всех лекарств, которыми его пичкают в санатории.»</w:t>
      </w:r>
    </w:p>
    <w:p w:rsidR="00992072" w:rsidRDefault="006C3D23">
      <w:pPr>
        <w:spacing w:line="360" w:lineRule="auto"/>
        <w:jc w:val="both"/>
        <w:rPr>
          <w:rFonts w:ascii="Times New Roman" w:hAnsi="Times New Roman"/>
          <w:sz w:val="28"/>
          <w:szCs w:val="28"/>
        </w:rPr>
      </w:pPr>
      <w:r>
        <w:rPr>
          <w:rFonts w:ascii="Times New Roman" w:hAnsi="Times New Roman"/>
          <w:sz w:val="28"/>
          <w:szCs w:val="28"/>
        </w:rPr>
        <w:t xml:space="preserve">И он, и Ольга Михайловна, и другие дачные гости наслаждались такими простыми, неизменно постоянными и приятными августовскими вечерами. Каждый день всё происходило по одному сценарию, и его, кажется, никто не хотел менять.  </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 xml:space="preserve">Однако в один из вечеров к компании присоединился новый гость — Дмитрий Ильич, скульптор. По мнению Ольги </w:t>
      </w:r>
      <w:r w:rsidR="003E4757">
        <w:rPr>
          <w:rFonts w:ascii="Times New Roman" w:hAnsi="Times New Roman"/>
          <w:sz w:val="28"/>
          <w:szCs w:val="28"/>
        </w:rPr>
        <w:t xml:space="preserve">Михайловны, </w:t>
      </w:r>
      <w:r>
        <w:rPr>
          <w:rFonts w:ascii="Times New Roman" w:hAnsi="Times New Roman"/>
          <w:sz w:val="28"/>
          <w:szCs w:val="28"/>
        </w:rPr>
        <w:t xml:space="preserve">«человек интересный». </w:t>
      </w:r>
    </w:p>
    <w:p w:rsidR="00992072" w:rsidRDefault="006C3D23">
      <w:pPr>
        <w:spacing w:line="240" w:lineRule="auto"/>
        <w:ind w:firstLine="709"/>
        <w:jc w:val="center"/>
        <w:rPr>
          <w:rFonts w:ascii="Times New Roman" w:hAnsi="Times New Roman"/>
          <w:i/>
          <w:sz w:val="24"/>
          <w:szCs w:val="24"/>
        </w:rPr>
      </w:pPr>
      <w:r>
        <w:rPr>
          <w:rFonts w:ascii="Times New Roman" w:hAnsi="Times New Roman"/>
          <w:i/>
          <w:sz w:val="24"/>
          <w:szCs w:val="24"/>
        </w:rPr>
        <w:t>«Они в городе были слегка знакомы, встречались в общих гостях и даже испытывали какую-то взаимную симпатию.»</w:t>
      </w:r>
    </w:p>
    <w:p w:rsidR="00992072" w:rsidRDefault="006C3D23">
      <w:pPr>
        <w:spacing w:line="360" w:lineRule="auto"/>
        <w:jc w:val="both"/>
        <w:rPr>
          <w:rFonts w:ascii="Times New Roman" w:hAnsi="Times New Roman"/>
          <w:sz w:val="28"/>
          <w:szCs w:val="28"/>
        </w:rPr>
      </w:pPr>
      <w:r>
        <w:rPr>
          <w:rFonts w:ascii="Times New Roman" w:hAnsi="Times New Roman"/>
          <w:sz w:val="28"/>
          <w:szCs w:val="28"/>
        </w:rPr>
        <w:t>Хозяйка, как раз и пригласившая Дмитрия Ильича, была очень рада его видеть. Вечер, несмотря на присутствие нового человека, проходил как всегда</w:t>
      </w:r>
      <w:r w:rsidR="00E80744">
        <w:rPr>
          <w:rFonts w:ascii="Times New Roman" w:hAnsi="Times New Roman"/>
          <w:sz w:val="28"/>
          <w:szCs w:val="28"/>
        </w:rPr>
        <w:t xml:space="preserve">: </w:t>
      </w:r>
      <w:r>
        <w:rPr>
          <w:rFonts w:ascii="Times New Roman" w:hAnsi="Times New Roman"/>
          <w:sz w:val="28"/>
          <w:szCs w:val="28"/>
        </w:rPr>
        <w:t xml:space="preserve">вскоре наливают чай, режут </w:t>
      </w:r>
      <w:r w:rsidR="00E80744">
        <w:rPr>
          <w:rFonts w:ascii="Times New Roman" w:hAnsi="Times New Roman"/>
          <w:sz w:val="28"/>
          <w:szCs w:val="28"/>
        </w:rPr>
        <w:t>кекс,</w:t>
      </w:r>
      <w:r w:rsidR="00052140">
        <w:rPr>
          <w:rFonts w:ascii="Times New Roman" w:hAnsi="Times New Roman"/>
          <w:sz w:val="28"/>
          <w:szCs w:val="28"/>
        </w:rPr>
        <w:t>беседуют</w:t>
      </w:r>
      <w:r>
        <w:rPr>
          <w:rFonts w:ascii="Times New Roman" w:hAnsi="Times New Roman"/>
          <w:sz w:val="28"/>
          <w:szCs w:val="28"/>
        </w:rPr>
        <w:t xml:space="preserve">. Дмитрий Ильич рассказывал забавные истории про свой круиз, все весело смеялись, а Ольга Михайловна, выглянув в окно, как обычно, сказала: «Вот Коробейников идет, гриб несет». Гостей познакомили друг с другом, и когда по окончании вечера Коробейников, в тот день особенно воодушевлённый, ушел обратно в санаторий, Дмитрий Ильич рассказал всем неприятную историю о том, как Коробейников украл у него стихи. Было это очень давно, и Дмитрий Иванович бы не вспомнил об этом, если бы не сегодняшняя встреча. Такая «новость» всех присутствующих очень взволновала, и отношение к Коробейникову поменялось мгновенно: вчера он был чудный, и истории у него были забавные, а теперь он уже идёт гнусный, даже гриб теперь стал «поганый». Каждый теперь, «зная о его предательстве», с холодным равнодушием и даже небольшой издёвкой обращался к нему. Ольга Михайловна, которой Дмитрий Ильич сказал, что он Коробейникова уже простил и не стоит его осуждать, никак ситуацию оставить не могла. Она, оправдываясь перед собой тем, что организм её так устроен, что она любит правду, корила себя за то, что внешне натягивает приветливую улыбку, хотя, по её мнению, стоило бы уже дать понять Коробейникову, что всё, довольно, ходить к ним больше не нужно. Следующий вечер прошёл в гнетущей атмосфере не очень хорошо скрываемого презрения, Коробейников не мог этого не почувствовать. Он был смущён и растерян, размышлял, что же произошло. Решает, что, наверное, проблема была в его историях. Но на следующий день, несмотря на гораздо более интересные рассказы, ничего не изменилось — Коробейников совсем растерялся.  </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В этот же вечер Дмитрий Ильич непринуждённо признался Ольге Михайловне, что всё это было шуткой, в</w:t>
      </w:r>
      <w:r w:rsidR="00460EE0">
        <w:rPr>
          <w:rFonts w:ascii="Times New Roman" w:hAnsi="Times New Roman"/>
          <w:sz w:val="28"/>
          <w:szCs w:val="28"/>
        </w:rPr>
        <w:t>ымыслом</w:t>
      </w:r>
      <w:r>
        <w:rPr>
          <w:rFonts w:ascii="Times New Roman" w:hAnsi="Times New Roman"/>
          <w:sz w:val="28"/>
          <w:szCs w:val="28"/>
        </w:rPr>
        <w:t xml:space="preserve"> и что Коробейникова он никогда не знал. Он у него не крал стихи. Ольга Михайловна была слегка удивлена, но никаких бурных эмоций это известие у неё не вызвало - она, скорее ради приличия, укорила Дмитрия Ильича и больше эту тему не поднимала. Она не почувствовала раскаяния за мысли, которые недавно были в её голове. Не изменилось и её поведение. Более того, и у неё, и у её мужа, и у гостей, возникала ещё большая неприязнь к Коробейникову. Их «бесят эти ежевечерние визиты». Они не хотят, чтобы он приходил и даже желают ему смерти, считая, что, если его не будет, всем станет спокойнее.</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Татьяна Толстая поднимает проблему истинных и ложных нравственных ценностей. Она показывает, как важно следовать принципам морали, бороться с пошлостью, эгоизмом и желанием других самоутвердиться за чужой счёт. Она показывает людей, которые способны слепо поверить малознакомому человеку и обидеть чувства другого, неспособных и не желающих изменить что-то в себе. Ольга Михайловна даже не пытается извиниться перед Коробейниковым, не меняет своего поведения и не призывает к этому других. Она отпускает ситуацию и продолжает вместе со всеми унижать холодным презрением ни в чём не виновного человека. Дмитрий Ильич не стесняется признаваться в том, что вся эта история изначально затевалась им, чтобы привлечь к себе общее внимание и в особенности - Ольги Михайловны, что говорит о его коварстве, хитрости и лицемерии. Дмитрий Ильич признаётся в этом практически прямо, и никаких угрызений совести по этому поводу он не испытывает.</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Коробейников же больше всех следует принципам морали. Огорченный изменившимся отношением к нему, он с самого начала ищет проблему не в других, а в себе, задаётся вопросом, что именно с ним не так, что нужно поменять, чтобы дачники снова получали удовольствие от общения с ним. Сама же хозяйка и гости к изменениям не стремятся — даже когда они узнают о том, что были неправы в отношении Коробейникова, они не предприняли ничего, чтобы восстановить дружескую атмосферу, всё объяснить Коробейникову и, может быть, даже извиниться перед ним. Но они те люди, которые ищут проблему в других, и в этом проявлении читатель видит некое подтверждение и отражение фразы, когда-то сказанной Дмитрием Ильичом Ольге Михайловне: «Я должен вас лепить». Он так и поступает: именно он намеренно рассказывает нелепую историю о краже своих стихов, что позволяет ему формировать у дачников выгодные ему мысли, эмоции и чувства, очерняя при этом человека, а затем оставляет всё на некоторое время, чтобы неприязненное отношение к Коробейникову окончательно закрепилось, чтобы ничто ничего не могло изменить. Эти поступки и являются проявлением пошлости, эгоизма, равнодушия к чувствам других людей, истинной сущности тех, кто пренебрегает нравственными ценностями.</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Ольгу Михайловну как мещанку характеризуют и её мысли, и слова, и действия: еще в начале рассказа она определяет Коробейникова словом «этот», это говорит о её неуважительном отношении к человеку. По-другому она думает о себе: «она, со своим здравым смыслом и ясным разумом», «Ольга Михайловна считает, что это естественно — испытывать к ней симпатию». Героиня безапелляционно судит обо всём, и всё у нее получается просто и естественно: «Она давно хочет познакомиться с зелеными человечками, у нее на них свои планы». Всё это помогает понять, что перед нами человек «с мелкими интересами и узким кругозором». Такие люди, как правило, притягивают к себе таких же мелочных, эгоистичных людей, у которых отсутствуют твёрдые убеждения и чувство ответственности перед обществом. И действительно, все гости Ольги Михайловны — обыватели, думающие только о собственном благополучии. Выделяется из общего ряда лишь Коробейников, который является лишним в этой дачной компании. Он для этого общества всегда был сторонним человеком, не играющим особой роли. В том числе и по этой причине на протяжении рассказа никто не испытывает к</w:t>
      </w:r>
      <w:r w:rsidR="004B3DBA">
        <w:rPr>
          <w:rFonts w:ascii="Times New Roman" w:hAnsi="Times New Roman"/>
          <w:sz w:val="28"/>
          <w:szCs w:val="28"/>
        </w:rPr>
        <w:t xml:space="preserve"> нему сочувствия, не стремится </w:t>
      </w:r>
      <w:r>
        <w:rPr>
          <w:rFonts w:ascii="Times New Roman" w:hAnsi="Times New Roman"/>
          <w:sz w:val="28"/>
          <w:szCs w:val="28"/>
        </w:rPr>
        <w:t>исправить ситуацию. «Этот Коробейников», «чего он повадился к ним ходить, почему привязался — кто его знает» — в этих словах звучит пренебрежение к человеку, высокомерие, самодовольство. У этих людей нет ни сердца, ни души. Любой добрый и совестливый человек будет лишним в их обществе.</w:t>
      </w:r>
    </w:p>
    <w:p w:rsidR="00992072" w:rsidRDefault="006C3D23">
      <w:pPr>
        <w:rPr>
          <w:rFonts w:ascii="Times New Roman" w:hAnsi="Times New Roman"/>
          <w:sz w:val="28"/>
          <w:szCs w:val="28"/>
        </w:rPr>
      </w:pPr>
      <w:r>
        <w:br w:type="page"/>
      </w:r>
    </w:p>
    <w:p w:rsidR="00992072" w:rsidRDefault="006C3D23">
      <w:pPr>
        <w:spacing w:line="360" w:lineRule="auto"/>
        <w:jc w:val="center"/>
        <w:rPr>
          <w:rFonts w:ascii="Times New Roman" w:hAnsi="Times New Roman"/>
          <w:b/>
          <w:sz w:val="28"/>
          <w:szCs w:val="28"/>
        </w:rPr>
      </w:pPr>
      <w:r>
        <w:rPr>
          <w:rFonts w:ascii="Times New Roman" w:hAnsi="Times New Roman"/>
          <w:b/>
          <w:sz w:val="28"/>
          <w:szCs w:val="28"/>
        </w:rPr>
        <w:t>Глава 3. Сравнение концепций истинных и ложных нравственных ценностей в рассказах «Попрыгунья» и «Пламень небесный»</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 xml:space="preserve">Нравственные ценности человека — это качества, которыми мы руководствуемся, принимая то или иное решение. В людях испокон веков ценились такие нравственные качества, как доброта, честность, сострадательность, благородство, порядочность, способность на искреннее чувство, а порицались лживость, грубость, равнодушие, лицемерие, духовная черствость, корыстолюбие. Проблема истинных и ложных ценностей волновала многих русских писателей, в том числе А.П. Чехова и Т.Н. Толстую. В своих произведениях эти авторы отстаивают незыблемость нравственных ценностей и осуждают бездуховность на примерах образов героев: мнимые представлены мещанством, истинные — личностями Дымова и Коробейникова. </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 xml:space="preserve">Так, к ложным идеалам в «Попрыгунье» относятся желание славы, развлечений, любовь к комфортной жизни. Обыватели в рассказе представлены как люди, бездумно тратящие жизнь на светское времяпрепровождение, которое не приносит никакой пользы ни самим мещанам, ни обществу. «Необыкновенные» люди, посещающие дом Ольги Ивановны, на самом деле не живут настоящей естественной жизнью, не обладают никакими талантами, хотя сами убеждены в обратном. Сама же Ольга при этом, занимаясь и живописью, и музицированием, и пением, ни за одно из дел не берется серьезно. Героиня, как и её окружение, далека от действительно значимых ценностей: настоящего искусства, настоящей любви; все они являются дилетантами в той сфере, в которой, по их мнению, разбираются прекрасно. </w:t>
      </w:r>
    </w:p>
    <w:p w:rsidR="00992072" w:rsidRDefault="006C3D23">
      <w:pPr>
        <w:spacing w:line="240" w:lineRule="auto"/>
        <w:ind w:firstLine="708"/>
        <w:rPr>
          <w:rFonts w:ascii="Times New Roman" w:hAnsi="Times New Roman"/>
          <w:i/>
          <w:sz w:val="24"/>
          <w:szCs w:val="24"/>
        </w:rPr>
      </w:pPr>
      <w:r>
        <w:rPr>
          <w:rFonts w:ascii="Times New Roman" w:hAnsi="Times New Roman"/>
          <w:i/>
          <w:sz w:val="24"/>
          <w:szCs w:val="24"/>
        </w:rPr>
        <w:t>«Когда она показывала ему свою живопись, он засовывал руки глубоко в карманы, крепко сжимал губы, сопел и говорил: — Так-с... Это облако у вас кричит: оно освещено не по-вечернему. Передний план как-то сжеван, и что-то, понимаете ли, не то... А избушка у вас подавилась чем-то и жалобно пищит... надо бы угол этот потемнее взять. А в общем недурственно... Хвалю.»</w:t>
      </w:r>
    </w:p>
    <w:p w:rsidR="00992072" w:rsidRDefault="006C3D23">
      <w:pPr>
        <w:spacing w:line="360" w:lineRule="auto"/>
        <w:ind w:firstLine="708"/>
        <w:jc w:val="both"/>
      </w:pPr>
      <w:r>
        <w:rPr>
          <w:rFonts w:ascii="Times New Roman" w:hAnsi="Times New Roman"/>
          <w:sz w:val="28"/>
          <w:szCs w:val="28"/>
        </w:rPr>
        <w:t xml:space="preserve">Мнимым ценностям противопоставляются истинные, которыми обладает Дымов. Он посвящает себя работе, ему некогда тратить время на пустые развлечения и беседы. Осип Иванович показан как благородный, добрый, чуткий человек, умный, самоотверженный врач, которого уважают коллеги. Только для собственной жены, окруженной знаменитостями и увлечённой их «коллекционированием», он был слишком незначителен. Образ Дымова — это образ человека трудящегося, стремящегося к служению обществу. Образом Дымова Чехов утверждает незыблемость положительных нравственных качеств личности: трудолюбия и скромности. В рассказе «Попрыгунья» истинное </w:t>
      </w:r>
      <w:r w:rsidR="004B3DBA">
        <w:rPr>
          <w:rFonts w:ascii="Times New Roman" w:hAnsi="Times New Roman"/>
          <w:sz w:val="28"/>
          <w:szCs w:val="28"/>
        </w:rPr>
        <w:t xml:space="preserve">связано с каждодневным трудом, </w:t>
      </w:r>
      <w:r>
        <w:rPr>
          <w:rFonts w:ascii="Times New Roman" w:hAnsi="Times New Roman"/>
          <w:sz w:val="28"/>
          <w:szCs w:val="28"/>
        </w:rPr>
        <w:t>оно незаметно, а ложное «надевает яркие одежды» и говорит высокие слова.</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 xml:space="preserve">И в рассказе "Пламень небесный" мы видим в поведении персонажей проявление таких отрицательных качеств, как эгоизм, неискренность, равнодушие и лицемерие. Ольга Михайловна и другие дачники показаны автором как мещане — люди, зацикленные на своем мире, не воспринимающие всего происходящего широко, заботящиеся только о своём благе. Они считают себя умными, хорошими людьми, но на самом деле ограниченны: далеко не умны и не талантливы, жестоки, бессердечны, раздражительны. Их выводи из себя присутствие Коробейникова даже после прояснения ситуации. Ольга Михайловна «вымученно улыбается», ничего не говорит Коробейникову о том, что происходит, а про себя обвиняет его, в этом проявляется двуличие героини. Ольга Михайловна привыкла к мысли о предательстве Коробейникова. Все привыкли, поэтому дачники не хотят, чтобы он приходил: «неловко же смотреть в глаза человеку, которого ... зазря обгадили». </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 xml:space="preserve">«Мы что — не вправе пожить как люди? Среди своих? Лучше бы он умер, честное слово!» - эти слова показывают глубину нравственного падения дачного общества. Сам же Коробейников — пример настоящего интеллигента, человека высоких моральных качеств. Он порядочный, тактичный, добрый, искренний и честный человек. И когда внезапно переменяется атмосфера на даче, на которой до этого он был желанным гостем, он не знает, что делать. Коробейников понимает, что отношение к нему изменилось, «не может этого не чувствовать», поэтому страдает. Но, как самокритичный и честный человек, Коробейников не спешит обвинять в этом ни гостей, ни хозяйку, а ищет причину в себе: «...ему кажется, что причина неудовольствия в его рассказах... он повторяется... им это неинтересно». </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Сравнительный анализ образов героев произведений, их нравственных позиций п</w:t>
      </w:r>
      <w:r>
        <w:rPr>
          <w:rFonts w:ascii="Times New Roman" w:hAnsi="Times New Roman"/>
          <w:color w:val="000000"/>
          <w:sz w:val="28"/>
          <w:szCs w:val="28"/>
        </w:rPr>
        <w:t xml:space="preserve">озволяет сделать вывод: обыватель, носитель низких моральных качеств, далеко не безобиден: он может глубоко ранить человека, заставить сомневаться в себе и страдать от непонимания и равнодушия. </w:t>
      </w:r>
    </w:p>
    <w:p w:rsidR="00992072" w:rsidRDefault="006C3D23">
      <w:pPr>
        <w:spacing w:line="360" w:lineRule="auto"/>
        <w:ind w:firstLine="708"/>
        <w:jc w:val="both"/>
        <w:rPr>
          <w:rFonts w:ascii="Times New Roman" w:hAnsi="Times New Roman"/>
          <w:sz w:val="28"/>
          <w:szCs w:val="28"/>
        </w:rPr>
      </w:pPr>
      <w:r>
        <w:rPr>
          <w:rFonts w:ascii="Times New Roman" w:hAnsi="Times New Roman"/>
          <w:color w:val="000000"/>
          <w:sz w:val="28"/>
          <w:szCs w:val="28"/>
        </w:rPr>
        <w:t>С</w:t>
      </w:r>
      <w:r>
        <w:rPr>
          <w:rFonts w:ascii="Times New Roman" w:hAnsi="Times New Roman"/>
          <w:sz w:val="28"/>
          <w:szCs w:val="28"/>
        </w:rPr>
        <w:t>тоит отметить и то, что рассказы обладают композиционным сходством: в них прослеживается переход от счастливых и приятных событий, описываемых в начале каждого из произведений, к трагично-философическому финалу. И в «Попрыгунье», и в «Пламени небесном» авторы акцентируют внимание читателя на цикличности происходящего, что подчеркивает однообразность и «серость» жизни обывателей.</w:t>
      </w:r>
    </w:p>
    <w:tbl>
      <w:tblPr>
        <w:tblStyle w:val="af4"/>
        <w:tblW w:w="9434" w:type="dxa"/>
        <w:tblLayout w:type="fixed"/>
        <w:tblLook w:val="04A0" w:firstRow="1" w:lastRow="0" w:firstColumn="1" w:lastColumn="0" w:noHBand="0" w:noVBand="1"/>
      </w:tblPr>
      <w:tblGrid>
        <w:gridCol w:w="4716"/>
        <w:gridCol w:w="4718"/>
      </w:tblGrid>
      <w:tr w:rsidR="00992072">
        <w:trPr>
          <w:trHeight w:val="417"/>
        </w:trPr>
        <w:tc>
          <w:tcPr>
            <w:tcW w:w="4716" w:type="dxa"/>
            <w:vAlign w:val="center"/>
          </w:tcPr>
          <w:p w:rsidR="00992072" w:rsidRDefault="006C3D23">
            <w:pPr>
              <w:spacing w:after="0" w:line="240" w:lineRule="auto"/>
              <w:jc w:val="center"/>
              <w:rPr>
                <w:rFonts w:ascii="Times New Roman" w:hAnsi="Times New Roman"/>
                <w:i/>
                <w:sz w:val="24"/>
                <w:szCs w:val="24"/>
              </w:rPr>
            </w:pPr>
            <w:r>
              <w:rPr>
                <w:rFonts w:ascii="Times New Roman" w:hAnsi="Times New Roman"/>
                <w:i/>
                <w:sz w:val="24"/>
                <w:szCs w:val="24"/>
              </w:rPr>
              <w:t>«Попрыгунья»</w:t>
            </w:r>
          </w:p>
        </w:tc>
        <w:tc>
          <w:tcPr>
            <w:tcW w:w="4717" w:type="dxa"/>
            <w:vAlign w:val="center"/>
          </w:tcPr>
          <w:p w:rsidR="00992072" w:rsidRDefault="006C3D23">
            <w:pPr>
              <w:spacing w:after="0" w:line="240" w:lineRule="auto"/>
              <w:jc w:val="center"/>
              <w:rPr>
                <w:rFonts w:ascii="Times New Roman" w:hAnsi="Times New Roman"/>
                <w:i/>
                <w:sz w:val="24"/>
                <w:szCs w:val="24"/>
              </w:rPr>
            </w:pPr>
            <w:r>
              <w:rPr>
                <w:rFonts w:ascii="Times New Roman" w:hAnsi="Times New Roman"/>
                <w:i/>
                <w:sz w:val="24"/>
                <w:szCs w:val="24"/>
              </w:rPr>
              <w:t>«Пламень небесный»</w:t>
            </w:r>
          </w:p>
        </w:tc>
      </w:tr>
      <w:tr w:rsidR="00992072">
        <w:trPr>
          <w:trHeight w:val="1062"/>
        </w:trPr>
        <w:tc>
          <w:tcPr>
            <w:tcW w:w="4716" w:type="dxa"/>
          </w:tcPr>
          <w:p w:rsidR="00992072" w:rsidRDefault="006C3D23">
            <w:pPr>
              <w:spacing w:after="0" w:line="240" w:lineRule="auto"/>
              <w:rPr>
                <w:rFonts w:ascii="Times New Roman" w:hAnsi="Times New Roman"/>
                <w:i/>
                <w:sz w:val="24"/>
                <w:szCs w:val="24"/>
              </w:rPr>
            </w:pPr>
            <w:r>
              <w:rPr>
                <w:rFonts w:ascii="Times New Roman" w:hAnsi="Times New Roman"/>
                <w:i/>
                <w:sz w:val="24"/>
                <w:szCs w:val="24"/>
              </w:rPr>
              <w:t>«По средам у нее бывали вечеринки.</w:t>
            </w:r>
            <w:r>
              <w:t xml:space="preserve"> </w:t>
            </w:r>
            <w:r>
              <w:rPr>
                <w:rFonts w:ascii="Times New Roman" w:hAnsi="Times New Roman"/>
                <w:i/>
                <w:sz w:val="24"/>
                <w:szCs w:val="24"/>
              </w:rPr>
              <w:t xml:space="preserve">Актер из драматического театра читал, певец пел, художники рисовали в альбомы, которых у Ольги Ивановны было множество, виолончелист играл, и сама хозяйка тоже рисовала, лепила, пела и </w:t>
            </w:r>
          </w:p>
          <w:p w:rsidR="00992072" w:rsidRDefault="00992072">
            <w:pPr>
              <w:spacing w:after="0" w:line="240" w:lineRule="auto"/>
              <w:rPr>
                <w:rFonts w:ascii="Times New Roman" w:hAnsi="Times New Roman"/>
                <w:i/>
                <w:sz w:val="24"/>
                <w:szCs w:val="24"/>
              </w:rPr>
            </w:pPr>
          </w:p>
          <w:p w:rsidR="00992072" w:rsidRDefault="006C3D23">
            <w:pPr>
              <w:spacing w:after="0" w:line="240" w:lineRule="auto"/>
              <w:rPr>
                <w:rFonts w:ascii="Times New Roman" w:hAnsi="Times New Roman"/>
                <w:i/>
                <w:sz w:val="24"/>
                <w:szCs w:val="24"/>
              </w:rPr>
            </w:pPr>
            <w:r>
              <w:rPr>
                <w:rFonts w:ascii="Times New Roman" w:hAnsi="Times New Roman"/>
                <w:i/>
                <w:sz w:val="24"/>
                <w:szCs w:val="24"/>
              </w:rPr>
              <w:t xml:space="preserve">аккомпанировала. &lt;…&gt; Но ровно в половине двенадцатого отворялась дверь, ведущая в столовую, показывался Дымов со своею добродушною кроткою улыбкой и говорил, потирая руки: </w:t>
            </w:r>
          </w:p>
          <w:p w:rsidR="00992072" w:rsidRDefault="006C3D23">
            <w:pPr>
              <w:spacing w:after="0" w:line="240" w:lineRule="auto"/>
              <w:rPr>
                <w:rFonts w:ascii="Times New Roman" w:hAnsi="Times New Roman"/>
                <w:i/>
                <w:sz w:val="24"/>
                <w:szCs w:val="24"/>
              </w:rPr>
            </w:pPr>
            <w:r>
              <w:rPr>
                <w:rFonts w:ascii="Times New Roman" w:hAnsi="Times New Roman"/>
                <w:i/>
                <w:sz w:val="24"/>
                <w:szCs w:val="24"/>
              </w:rPr>
              <w:t>— Пожалуйте, господа, закусить.»</w:t>
            </w:r>
          </w:p>
          <w:p w:rsidR="00992072" w:rsidRDefault="00992072">
            <w:pPr>
              <w:spacing w:after="0" w:line="240" w:lineRule="auto"/>
              <w:rPr>
                <w:rFonts w:ascii="Times New Roman" w:hAnsi="Times New Roman"/>
                <w:i/>
                <w:sz w:val="24"/>
                <w:szCs w:val="24"/>
              </w:rPr>
            </w:pPr>
          </w:p>
        </w:tc>
        <w:tc>
          <w:tcPr>
            <w:tcW w:w="4717" w:type="dxa"/>
          </w:tcPr>
          <w:p w:rsidR="00992072" w:rsidRDefault="006C3D23">
            <w:pPr>
              <w:spacing w:after="0" w:line="240" w:lineRule="auto"/>
              <w:rPr>
                <w:rFonts w:ascii="Times New Roman" w:hAnsi="Times New Roman"/>
                <w:i/>
                <w:sz w:val="24"/>
                <w:szCs w:val="24"/>
              </w:rPr>
            </w:pPr>
            <w:r>
              <w:rPr>
                <w:rFonts w:ascii="Times New Roman" w:hAnsi="Times New Roman"/>
                <w:i/>
                <w:sz w:val="24"/>
                <w:szCs w:val="24"/>
              </w:rPr>
              <w:t>«Ольга Михайловна стояла на крыльце, смотрела, как он выходит из-за частокола белых стволов, говорила: “Вот Коробейников идет, гриб несет”. &lt;…&gt; Идет милый человек, несет кусочек природы. Симпатично. &lt;…&gt; Тут хозяйка возвращается, несет чайник под ватным колпаком, режет кекс, включает свет.»</w:t>
            </w:r>
          </w:p>
        </w:tc>
      </w:tr>
      <w:tr w:rsidR="00992072">
        <w:trPr>
          <w:trHeight w:val="1062"/>
        </w:trPr>
        <w:tc>
          <w:tcPr>
            <w:tcW w:w="4716" w:type="dxa"/>
          </w:tcPr>
          <w:p w:rsidR="00992072" w:rsidRDefault="006C3D23">
            <w:pPr>
              <w:spacing w:after="0" w:line="240" w:lineRule="auto"/>
              <w:rPr>
                <w:rFonts w:ascii="Times New Roman" w:hAnsi="Times New Roman"/>
                <w:i/>
                <w:sz w:val="24"/>
                <w:szCs w:val="24"/>
              </w:rPr>
            </w:pPr>
            <w:r>
              <w:rPr>
                <w:rFonts w:ascii="Times New Roman" w:hAnsi="Times New Roman"/>
                <w:i/>
                <w:sz w:val="24"/>
                <w:szCs w:val="24"/>
              </w:rPr>
              <w:t xml:space="preserve">«Порядок жизни был такой же, как в прошлом году. По средам бывали вечеринки. Артист читал, художники рисовали, виолончелист играл, певец пел, и неизменно в половине двенадцатого открывалась дверь, ведущая в столовую, и Дымов, улыбаясь, говорил: </w:t>
            </w:r>
          </w:p>
          <w:p w:rsidR="00992072" w:rsidRDefault="006C3D23">
            <w:pPr>
              <w:spacing w:after="0" w:line="240" w:lineRule="auto"/>
              <w:rPr>
                <w:rFonts w:ascii="Times New Roman" w:hAnsi="Times New Roman"/>
                <w:i/>
                <w:sz w:val="24"/>
                <w:szCs w:val="24"/>
              </w:rPr>
            </w:pPr>
            <w:r>
              <w:rPr>
                <w:rFonts w:ascii="Times New Roman" w:hAnsi="Times New Roman"/>
                <w:i/>
                <w:sz w:val="24"/>
                <w:szCs w:val="24"/>
              </w:rPr>
              <w:t>— Пожалуйте, господа, закусить. По-прежнему Ольга Ивановна искала великих людей, находила и не удовлетворялась и опять искала.»</w:t>
            </w:r>
          </w:p>
          <w:p w:rsidR="00992072" w:rsidRDefault="00992072">
            <w:pPr>
              <w:spacing w:after="0" w:line="240" w:lineRule="auto"/>
              <w:rPr>
                <w:rFonts w:ascii="Times New Roman" w:hAnsi="Times New Roman"/>
                <w:i/>
                <w:sz w:val="24"/>
                <w:szCs w:val="24"/>
              </w:rPr>
            </w:pPr>
          </w:p>
        </w:tc>
        <w:tc>
          <w:tcPr>
            <w:tcW w:w="4717" w:type="dxa"/>
          </w:tcPr>
          <w:p w:rsidR="00992072" w:rsidRDefault="006C3D23">
            <w:pPr>
              <w:spacing w:after="0" w:line="240" w:lineRule="auto"/>
              <w:rPr>
                <w:rFonts w:ascii="Times New Roman" w:hAnsi="Times New Roman"/>
                <w:i/>
                <w:sz w:val="24"/>
                <w:szCs w:val="24"/>
              </w:rPr>
            </w:pPr>
            <w:r>
              <w:rPr>
                <w:rFonts w:ascii="Times New Roman" w:hAnsi="Times New Roman"/>
                <w:i/>
                <w:sz w:val="24"/>
                <w:szCs w:val="24"/>
              </w:rPr>
              <w:t>«Вот опять наступает вечер, из лесу идет гнусный Коробейников, несет свой поганый гриб. &lt;…&gt; Вот он сидит в плетеном кресле и плетет свою чушь про чудеса. Вот он хлюпает чаем и чавкает кексом.»</w:t>
            </w:r>
          </w:p>
        </w:tc>
      </w:tr>
    </w:tbl>
    <w:p w:rsidR="00992072" w:rsidRDefault="00992072">
      <w:pPr>
        <w:spacing w:line="360" w:lineRule="auto"/>
        <w:ind w:firstLine="708"/>
        <w:rPr>
          <w:rFonts w:ascii="Times New Roman" w:hAnsi="Times New Roman"/>
          <w:sz w:val="28"/>
          <w:szCs w:val="28"/>
        </w:rPr>
      </w:pP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 xml:space="preserve">Идеями, объединяющими произведения Чехова и Толстой, являются осуждение бездуховности обывателей и порицание равнодушия по отношению к человеку: невнимательность и безразличие Ольги Ивановны и ее компании к простым людям вроде Дымова; непринятие Коробейникова дачным обществом мещан. </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Как положительные, так и отрицательные герои обоих произведений обладают схожими чертами, которые отражают отношение авторов к нравственным ценностям: честность, искренность, трудолюбие, чувство ответственности, высокая требовательность к себе вызывают у писателей уважение, а бездуховность осуждается.</w:t>
      </w:r>
    </w:p>
    <w:p w:rsidR="00992072" w:rsidRDefault="006C3D23">
      <w:pPr>
        <w:spacing w:line="360" w:lineRule="auto"/>
        <w:ind w:firstLine="708"/>
        <w:jc w:val="both"/>
        <w:rPr>
          <w:rFonts w:ascii="Times New Roman" w:hAnsi="Times New Roman"/>
          <w:sz w:val="28"/>
          <w:szCs w:val="28"/>
        </w:rPr>
      </w:pPr>
      <w:r>
        <w:rPr>
          <w:rFonts w:ascii="Times New Roman" w:hAnsi="Times New Roman"/>
          <w:sz w:val="28"/>
          <w:szCs w:val="28"/>
        </w:rPr>
        <w:t>Для наглядности сравнительной характеристики персонажей рассказов мы приняли решение составить сравнительную таблицу образов Ольги Ивановны и Ольги Михайловны. Мужские второстепенные персонажи дополняют образ обывателя. Ни Рябовский, ни Дмитрий Ильич не обладают никакими талантами, но, несмотря на это, считают себя значимыми и едва ли не великими. Отношение к возлюбленным показывает как легкомысленность самих героев, так и Ольги Ивановны и Ольги Михайловны.</w:t>
      </w:r>
    </w:p>
    <w:p w:rsidR="00992072" w:rsidRDefault="006C3D23">
      <w:pPr>
        <w:rPr>
          <w:rFonts w:ascii="Times New Roman" w:hAnsi="Times New Roman"/>
          <w:sz w:val="28"/>
          <w:szCs w:val="28"/>
        </w:rPr>
      </w:pPr>
      <w:r>
        <w:br w:type="page"/>
      </w:r>
    </w:p>
    <w:tbl>
      <w:tblPr>
        <w:tblStyle w:val="af4"/>
        <w:tblW w:w="10773" w:type="dxa"/>
        <w:tblInd w:w="-1139" w:type="dxa"/>
        <w:tblLayout w:type="fixed"/>
        <w:tblLook w:val="04A0" w:firstRow="1" w:lastRow="0" w:firstColumn="1" w:lastColumn="0" w:noHBand="0" w:noVBand="1"/>
      </w:tblPr>
      <w:tblGrid>
        <w:gridCol w:w="3118"/>
        <w:gridCol w:w="3828"/>
        <w:gridCol w:w="3827"/>
      </w:tblGrid>
      <w:tr w:rsidR="00992072">
        <w:trPr>
          <w:trHeight w:val="584"/>
        </w:trPr>
        <w:tc>
          <w:tcPr>
            <w:tcW w:w="3118" w:type="dxa"/>
            <w:vAlign w:val="center"/>
          </w:tcPr>
          <w:p w:rsidR="00992072" w:rsidRDefault="006C3D23">
            <w:pPr>
              <w:pageBreakBefore/>
              <w:spacing w:after="0" w:line="240" w:lineRule="auto"/>
              <w:jc w:val="center"/>
              <w:rPr>
                <w:rFonts w:ascii="Times New Roman" w:hAnsi="Times New Roman"/>
                <w:i/>
                <w:sz w:val="28"/>
                <w:szCs w:val="28"/>
              </w:rPr>
            </w:pPr>
            <w:r>
              <w:rPr>
                <w:rFonts w:ascii="Times New Roman" w:hAnsi="Times New Roman"/>
                <w:i/>
                <w:sz w:val="28"/>
                <w:szCs w:val="28"/>
              </w:rPr>
              <w:t>Линия сравнения</w:t>
            </w:r>
          </w:p>
        </w:tc>
        <w:tc>
          <w:tcPr>
            <w:tcW w:w="3828" w:type="dxa"/>
            <w:vAlign w:val="center"/>
          </w:tcPr>
          <w:p w:rsidR="00992072" w:rsidRDefault="006C3D23">
            <w:pPr>
              <w:spacing w:after="0" w:line="240" w:lineRule="auto"/>
              <w:jc w:val="center"/>
              <w:rPr>
                <w:rFonts w:ascii="Times New Roman" w:hAnsi="Times New Roman"/>
                <w:i/>
                <w:sz w:val="28"/>
                <w:szCs w:val="28"/>
              </w:rPr>
            </w:pPr>
            <w:r>
              <w:rPr>
                <w:rFonts w:ascii="Times New Roman" w:hAnsi="Times New Roman"/>
                <w:i/>
                <w:sz w:val="28"/>
                <w:szCs w:val="28"/>
              </w:rPr>
              <w:t>Ольга Ивановна</w:t>
            </w:r>
          </w:p>
        </w:tc>
        <w:tc>
          <w:tcPr>
            <w:tcW w:w="3827" w:type="dxa"/>
            <w:vAlign w:val="center"/>
          </w:tcPr>
          <w:p w:rsidR="00992072" w:rsidRDefault="006C3D23">
            <w:pPr>
              <w:spacing w:after="0" w:line="240" w:lineRule="auto"/>
              <w:jc w:val="center"/>
              <w:rPr>
                <w:rFonts w:ascii="Times New Roman" w:hAnsi="Times New Roman"/>
                <w:i/>
                <w:sz w:val="28"/>
                <w:szCs w:val="28"/>
              </w:rPr>
            </w:pPr>
            <w:r>
              <w:rPr>
                <w:rFonts w:ascii="Times New Roman" w:hAnsi="Times New Roman"/>
                <w:i/>
                <w:sz w:val="28"/>
                <w:szCs w:val="28"/>
              </w:rPr>
              <w:t>Ольга Михайловна</w:t>
            </w:r>
          </w:p>
        </w:tc>
      </w:tr>
      <w:tr w:rsidR="00992072">
        <w:tc>
          <w:tcPr>
            <w:tcW w:w="3118" w:type="dxa"/>
          </w:tcPr>
          <w:p w:rsidR="00992072" w:rsidRDefault="006C3D23">
            <w:pPr>
              <w:spacing w:after="0" w:line="360" w:lineRule="auto"/>
              <w:rPr>
                <w:rFonts w:ascii="Times New Roman" w:hAnsi="Times New Roman"/>
                <w:sz w:val="28"/>
                <w:szCs w:val="28"/>
              </w:rPr>
            </w:pPr>
            <w:r>
              <w:rPr>
                <w:rFonts w:ascii="Times New Roman" w:hAnsi="Times New Roman"/>
                <w:sz w:val="28"/>
                <w:szCs w:val="28"/>
              </w:rPr>
              <w:t>Положение в обществе</w:t>
            </w:r>
          </w:p>
        </w:tc>
        <w:tc>
          <w:tcPr>
            <w:tcW w:w="3828" w:type="dxa"/>
          </w:tcPr>
          <w:p w:rsidR="00992072" w:rsidRDefault="00992072">
            <w:pPr>
              <w:spacing w:after="0" w:line="240" w:lineRule="auto"/>
              <w:rPr>
                <w:rFonts w:ascii="Times New Roman" w:hAnsi="Times New Roman"/>
                <w:sz w:val="28"/>
                <w:szCs w:val="28"/>
              </w:rPr>
            </w:pPr>
          </w:p>
          <w:p w:rsidR="00992072" w:rsidRDefault="006C3D23">
            <w:pPr>
              <w:spacing w:after="0" w:line="240" w:lineRule="auto"/>
              <w:rPr>
                <w:rFonts w:ascii="Times New Roman" w:hAnsi="Times New Roman"/>
                <w:sz w:val="28"/>
                <w:szCs w:val="28"/>
              </w:rPr>
            </w:pPr>
            <w:r>
              <w:rPr>
                <w:rFonts w:ascii="Times New Roman" w:hAnsi="Times New Roman"/>
                <w:sz w:val="28"/>
                <w:szCs w:val="28"/>
              </w:rPr>
              <w:t>В круге знакомых Ольгу все считали милой, привлекательной и интересной. Знаменитые люди называли ее талантливой, прочили успех.</w:t>
            </w:r>
          </w:p>
          <w:p w:rsidR="00992072" w:rsidRDefault="00992072">
            <w:pPr>
              <w:spacing w:after="0" w:line="240" w:lineRule="auto"/>
              <w:rPr>
                <w:rFonts w:ascii="Times New Roman" w:hAnsi="Times New Roman"/>
                <w:sz w:val="28"/>
                <w:szCs w:val="28"/>
              </w:rPr>
            </w:pPr>
          </w:p>
          <w:p w:rsidR="00992072" w:rsidRDefault="006C3D23">
            <w:pPr>
              <w:spacing w:after="0" w:line="240" w:lineRule="auto"/>
              <w:rPr>
                <w:rFonts w:ascii="Times New Roman" w:hAnsi="Times New Roman"/>
                <w:i/>
                <w:sz w:val="28"/>
                <w:szCs w:val="28"/>
              </w:rPr>
            </w:pPr>
            <w:r>
              <w:rPr>
                <w:rFonts w:ascii="Times New Roman" w:hAnsi="Times New Roman"/>
                <w:i/>
                <w:sz w:val="28"/>
                <w:szCs w:val="28"/>
              </w:rPr>
              <w:t>«И везде ее встречали весело и дружелюбно и уверяли ее, что она хорошая, милая, редкая...»</w:t>
            </w:r>
          </w:p>
          <w:p w:rsidR="00992072" w:rsidRDefault="00992072">
            <w:pPr>
              <w:spacing w:after="0" w:line="240" w:lineRule="auto"/>
              <w:rPr>
                <w:rFonts w:ascii="Times New Roman" w:hAnsi="Times New Roman"/>
                <w:i/>
                <w:sz w:val="28"/>
                <w:szCs w:val="28"/>
              </w:rPr>
            </w:pPr>
          </w:p>
        </w:tc>
        <w:tc>
          <w:tcPr>
            <w:tcW w:w="3827" w:type="dxa"/>
          </w:tcPr>
          <w:p w:rsidR="00992072" w:rsidRDefault="00992072">
            <w:pPr>
              <w:spacing w:after="0" w:line="240" w:lineRule="auto"/>
              <w:rPr>
                <w:rFonts w:ascii="Times New Roman" w:hAnsi="Times New Roman"/>
                <w:sz w:val="28"/>
                <w:szCs w:val="28"/>
              </w:rPr>
            </w:pPr>
          </w:p>
          <w:p w:rsidR="00992072" w:rsidRDefault="006C3D23">
            <w:pPr>
              <w:spacing w:after="0" w:line="240" w:lineRule="auto"/>
              <w:rPr>
                <w:rFonts w:ascii="Times New Roman" w:hAnsi="Times New Roman"/>
                <w:sz w:val="28"/>
                <w:szCs w:val="28"/>
              </w:rPr>
            </w:pPr>
            <w:r>
              <w:rPr>
                <w:rFonts w:ascii="Times New Roman" w:hAnsi="Times New Roman"/>
                <w:sz w:val="28"/>
                <w:szCs w:val="28"/>
              </w:rPr>
              <w:t>Дачники собирались на чай именно в доме Ольги. Она являлась неотъемлемой частью компании, вместе со всеми участвовала в беседах. Она была «центром внимания».</w:t>
            </w:r>
          </w:p>
          <w:p w:rsidR="00992072" w:rsidRDefault="00992072">
            <w:pPr>
              <w:spacing w:after="0" w:line="240" w:lineRule="auto"/>
              <w:rPr>
                <w:rFonts w:ascii="Times New Roman" w:hAnsi="Times New Roman"/>
                <w:sz w:val="28"/>
                <w:szCs w:val="28"/>
              </w:rPr>
            </w:pPr>
          </w:p>
          <w:p w:rsidR="00992072" w:rsidRDefault="006C3D23">
            <w:pPr>
              <w:spacing w:after="0" w:line="240" w:lineRule="auto"/>
              <w:rPr>
                <w:rFonts w:ascii="Times New Roman" w:hAnsi="Times New Roman"/>
                <w:i/>
                <w:sz w:val="28"/>
                <w:szCs w:val="28"/>
              </w:rPr>
            </w:pPr>
            <w:r>
              <w:rPr>
                <w:rFonts w:ascii="Times New Roman" w:hAnsi="Times New Roman"/>
                <w:i/>
                <w:sz w:val="28"/>
                <w:szCs w:val="28"/>
              </w:rPr>
              <w:t>«&lt;…&gt; и всем она, как и всегда, впрочем, нравится.»</w:t>
            </w:r>
          </w:p>
          <w:p w:rsidR="00992072" w:rsidRDefault="00992072">
            <w:pPr>
              <w:spacing w:after="0" w:line="240" w:lineRule="auto"/>
              <w:rPr>
                <w:rFonts w:ascii="Times New Roman" w:hAnsi="Times New Roman"/>
                <w:i/>
                <w:sz w:val="28"/>
                <w:szCs w:val="28"/>
              </w:rPr>
            </w:pPr>
          </w:p>
        </w:tc>
      </w:tr>
      <w:tr w:rsidR="00992072">
        <w:tc>
          <w:tcPr>
            <w:tcW w:w="3118" w:type="dxa"/>
          </w:tcPr>
          <w:p w:rsidR="00992072" w:rsidRDefault="006C3D23">
            <w:pPr>
              <w:spacing w:after="0" w:line="360" w:lineRule="auto"/>
              <w:rPr>
                <w:rFonts w:ascii="Times New Roman" w:hAnsi="Times New Roman"/>
                <w:sz w:val="28"/>
                <w:szCs w:val="28"/>
              </w:rPr>
            </w:pPr>
            <w:r>
              <w:rPr>
                <w:rFonts w:ascii="Times New Roman" w:hAnsi="Times New Roman"/>
                <w:sz w:val="28"/>
                <w:szCs w:val="28"/>
              </w:rPr>
              <w:t>Черты характера</w:t>
            </w:r>
          </w:p>
        </w:tc>
        <w:tc>
          <w:tcPr>
            <w:tcW w:w="3828" w:type="dxa"/>
          </w:tcPr>
          <w:p w:rsidR="00992072" w:rsidRDefault="00992072">
            <w:pPr>
              <w:spacing w:after="0" w:line="360" w:lineRule="auto"/>
              <w:rPr>
                <w:rFonts w:ascii="Times New Roman" w:hAnsi="Times New Roman"/>
                <w:sz w:val="28"/>
                <w:szCs w:val="28"/>
              </w:rPr>
            </w:pPr>
          </w:p>
          <w:p w:rsidR="00992072" w:rsidRDefault="006C3D23">
            <w:pPr>
              <w:spacing w:after="0" w:line="360" w:lineRule="auto"/>
              <w:rPr>
                <w:rFonts w:ascii="Times New Roman" w:hAnsi="Times New Roman"/>
                <w:sz w:val="28"/>
                <w:szCs w:val="28"/>
              </w:rPr>
            </w:pPr>
            <w:r>
              <w:rPr>
                <w:rFonts w:ascii="Times New Roman" w:hAnsi="Times New Roman"/>
                <w:sz w:val="28"/>
                <w:szCs w:val="28"/>
              </w:rPr>
              <w:t>Эгоистичная, легкомысленная, поверхностная, непостоянная, неверная, жаждущая внимания со стороны других людей, чтобы потешить свое самолюбие; «собирает таланты», ни на чем не останавливается, поэтому не может достичь успехов ни в одном деле.</w:t>
            </w:r>
          </w:p>
          <w:p w:rsidR="00992072" w:rsidRDefault="00992072">
            <w:pPr>
              <w:spacing w:after="0" w:line="360" w:lineRule="auto"/>
              <w:rPr>
                <w:rFonts w:ascii="Times New Roman" w:hAnsi="Times New Roman"/>
                <w:sz w:val="28"/>
                <w:szCs w:val="28"/>
              </w:rPr>
            </w:pPr>
          </w:p>
          <w:p w:rsidR="00992072" w:rsidRDefault="006C3D23">
            <w:pPr>
              <w:spacing w:after="0" w:line="360" w:lineRule="auto"/>
              <w:rPr>
                <w:rFonts w:ascii="Times New Roman" w:hAnsi="Times New Roman"/>
                <w:i/>
                <w:sz w:val="28"/>
                <w:szCs w:val="28"/>
              </w:rPr>
            </w:pPr>
            <w:r>
              <w:rPr>
                <w:rFonts w:ascii="Times New Roman" w:hAnsi="Times New Roman"/>
                <w:i/>
                <w:sz w:val="28"/>
                <w:szCs w:val="28"/>
              </w:rPr>
              <w:t>«&lt;…&gt; она не понимала, что значит приват-доцентура и общая патология, к тому же боялась опоздать в театр и ничего не сказала.»</w:t>
            </w:r>
          </w:p>
          <w:p w:rsidR="00992072" w:rsidRDefault="00992072">
            <w:pPr>
              <w:spacing w:after="0" w:line="360" w:lineRule="auto"/>
              <w:rPr>
                <w:rFonts w:ascii="Times New Roman" w:hAnsi="Times New Roman"/>
                <w:i/>
                <w:sz w:val="28"/>
                <w:szCs w:val="28"/>
              </w:rPr>
            </w:pPr>
          </w:p>
          <w:p w:rsidR="00992072" w:rsidRDefault="006C3D23">
            <w:pPr>
              <w:spacing w:after="0" w:line="360" w:lineRule="auto"/>
              <w:rPr>
                <w:rFonts w:ascii="Times New Roman" w:hAnsi="Times New Roman"/>
                <w:i/>
                <w:sz w:val="28"/>
                <w:szCs w:val="28"/>
              </w:rPr>
            </w:pPr>
            <w:r>
              <w:rPr>
                <w:rFonts w:ascii="Times New Roman" w:hAnsi="Times New Roman"/>
                <w:i/>
                <w:sz w:val="28"/>
                <w:szCs w:val="28"/>
              </w:rPr>
              <w:t>«Стоило кому-нибудь прославиться хоть немножко и заставить о себе говорить, как она уж знакомилась с ним, в тот же день дружилась и приглашала к себе. Всякое новое знакомство было для нее сущим праздником.»</w:t>
            </w:r>
          </w:p>
          <w:p w:rsidR="00992072" w:rsidRDefault="00992072">
            <w:pPr>
              <w:spacing w:after="0" w:line="360" w:lineRule="auto"/>
              <w:rPr>
                <w:rFonts w:ascii="Times New Roman" w:hAnsi="Times New Roman"/>
                <w:sz w:val="28"/>
                <w:szCs w:val="28"/>
              </w:rPr>
            </w:pPr>
          </w:p>
        </w:tc>
        <w:tc>
          <w:tcPr>
            <w:tcW w:w="3827" w:type="dxa"/>
          </w:tcPr>
          <w:p w:rsidR="00992072" w:rsidRDefault="00992072">
            <w:pPr>
              <w:spacing w:after="0" w:line="360" w:lineRule="auto"/>
              <w:rPr>
                <w:rFonts w:ascii="Times New Roman" w:hAnsi="Times New Roman"/>
                <w:sz w:val="28"/>
                <w:szCs w:val="28"/>
              </w:rPr>
            </w:pPr>
          </w:p>
          <w:p w:rsidR="00992072" w:rsidRDefault="006C3D23">
            <w:pPr>
              <w:spacing w:after="0" w:line="360" w:lineRule="auto"/>
              <w:rPr>
                <w:rFonts w:ascii="Times New Roman" w:hAnsi="Times New Roman"/>
                <w:sz w:val="28"/>
                <w:szCs w:val="28"/>
              </w:rPr>
            </w:pPr>
            <w:r>
              <w:rPr>
                <w:rFonts w:ascii="Times New Roman" w:hAnsi="Times New Roman"/>
                <w:sz w:val="28"/>
                <w:szCs w:val="28"/>
              </w:rPr>
              <w:t>Стремится выглядеть доброй, щедрой. Уверена в себе, ощущает собственную значимость. Ведёт себя непринуждённо, чувствует себя свободно и естественно; любит находиться в центре внимания. Говорит, что любит правду, но на самом деле таким образом оправдывает своё грубое и пренебрежительное отношение к Коробейникову. Эмоциональна и экспрессивна.</w:t>
            </w:r>
          </w:p>
          <w:p w:rsidR="00992072" w:rsidRDefault="00992072">
            <w:pPr>
              <w:spacing w:after="0" w:line="360" w:lineRule="auto"/>
              <w:rPr>
                <w:rFonts w:ascii="Times New Roman" w:hAnsi="Times New Roman"/>
                <w:sz w:val="28"/>
                <w:szCs w:val="28"/>
              </w:rPr>
            </w:pPr>
          </w:p>
          <w:p w:rsidR="00992072" w:rsidRDefault="006C3D23">
            <w:pPr>
              <w:spacing w:after="0" w:line="360" w:lineRule="auto"/>
              <w:rPr>
                <w:rFonts w:ascii="Times New Roman" w:hAnsi="Times New Roman"/>
                <w:i/>
                <w:sz w:val="28"/>
                <w:szCs w:val="28"/>
              </w:rPr>
            </w:pPr>
            <w:r>
              <w:rPr>
                <w:rFonts w:ascii="Times New Roman" w:hAnsi="Times New Roman"/>
                <w:i/>
                <w:sz w:val="28"/>
                <w:szCs w:val="28"/>
              </w:rPr>
              <w:t>«Но пусть, пусть она будет судима, но зато осудит сама. Она любит правду, тут уж ничего не поделаешь, ее организм так устроен.»</w:t>
            </w:r>
          </w:p>
          <w:p w:rsidR="00992072" w:rsidRDefault="00992072">
            <w:pPr>
              <w:spacing w:after="0" w:line="360" w:lineRule="auto"/>
              <w:rPr>
                <w:rFonts w:ascii="Times New Roman" w:hAnsi="Times New Roman"/>
                <w:i/>
                <w:sz w:val="28"/>
                <w:szCs w:val="28"/>
              </w:rPr>
            </w:pPr>
          </w:p>
          <w:p w:rsidR="00992072" w:rsidRDefault="006C3D23">
            <w:pPr>
              <w:spacing w:after="0" w:line="360" w:lineRule="auto"/>
              <w:rPr>
                <w:rFonts w:ascii="Times New Roman" w:hAnsi="Times New Roman"/>
                <w:i/>
                <w:sz w:val="28"/>
                <w:szCs w:val="28"/>
              </w:rPr>
            </w:pPr>
            <w:r>
              <w:rPr>
                <w:rFonts w:ascii="Times New Roman" w:hAnsi="Times New Roman"/>
                <w:i/>
                <w:sz w:val="28"/>
                <w:szCs w:val="28"/>
              </w:rPr>
              <w:t>"Ольга Михайловна умирает от любопытства узнать, что он имел в виду; глаза у нее блестят &lt;…&gt;.»</w:t>
            </w:r>
          </w:p>
          <w:p w:rsidR="00992072" w:rsidRDefault="00992072">
            <w:pPr>
              <w:spacing w:after="0" w:line="360" w:lineRule="auto"/>
              <w:rPr>
                <w:rFonts w:ascii="Times New Roman" w:hAnsi="Times New Roman"/>
                <w:i/>
                <w:sz w:val="28"/>
                <w:szCs w:val="28"/>
              </w:rPr>
            </w:pPr>
          </w:p>
        </w:tc>
      </w:tr>
      <w:tr w:rsidR="00992072">
        <w:tc>
          <w:tcPr>
            <w:tcW w:w="3118" w:type="dxa"/>
          </w:tcPr>
          <w:p w:rsidR="00992072" w:rsidRDefault="006C3D23">
            <w:pPr>
              <w:spacing w:after="0" w:line="360" w:lineRule="auto"/>
              <w:rPr>
                <w:rFonts w:ascii="Times New Roman" w:hAnsi="Times New Roman"/>
                <w:sz w:val="28"/>
                <w:szCs w:val="28"/>
              </w:rPr>
            </w:pPr>
            <w:r>
              <w:rPr>
                <w:rFonts w:ascii="Times New Roman" w:hAnsi="Times New Roman"/>
                <w:sz w:val="28"/>
                <w:szCs w:val="28"/>
              </w:rPr>
              <w:t>Образ жизни, увлечения</w:t>
            </w:r>
          </w:p>
        </w:tc>
        <w:tc>
          <w:tcPr>
            <w:tcW w:w="3828" w:type="dxa"/>
          </w:tcPr>
          <w:p w:rsidR="00992072" w:rsidRDefault="00992072">
            <w:pPr>
              <w:spacing w:after="0" w:line="240" w:lineRule="auto"/>
              <w:rPr>
                <w:rFonts w:ascii="Times New Roman" w:hAnsi="Times New Roman"/>
                <w:sz w:val="28"/>
                <w:szCs w:val="28"/>
              </w:rPr>
            </w:pPr>
          </w:p>
          <w:p w:rsidR="00992072" w:rsidRDefault="006C3D23">
            <w:pPr>
              <w:spacing w:after="0" w:line="240" w:lineRule="auto"/>
              <w:rPr>
                <w:rFonts w:ascii="Times New Roman" w:hAnsi="Times New Roman"/>
                <w:sz w:val="28"/>
                <w:szCs w:val="28"/>
              </w:rPr>
            </w:pPr>
            <w:r>
              <w:rPr>
                <w:rFonts w:ascii="Times New Roman" w:hAnsi="Times New Roman"/>
                <w:sz w:val="28"/>
                <w:szCs w:val="28"/>
              </w:rPr>
              <w:t>Ведет бурную светскую жизнь, увлекается различными видами искусств: живописью, музыкой, литературой.</w:t>
            </w:r>
          </w:p>
          <w:p w:rsidR="00992072" w:rsidRDefault="006C3D23">
            <w:pPr>
              <w:spacing w:after="0" w:line="240" w:lineRule="auto"/>
            </w:pPr>
            <w:r>
              <w:rPr>
                <w:rFonts w:ascii="Times New Roman" w:hAnsi="Times New Roman"/>
                <w:sz w:val="28"/>
                <w:szCs w:val="28"/>
              </w:rPr>
              <w:br/>
            </w:r>
            <w:r>
              <w:rPr>
                <w:rFonts w:ascii="Times New Roman" w:hAnsi="Times New Roman"/>
                <w:i/>
                <w:sz w:val="28"/>
                <w:szCs w:val="28"/>
              </w:rPr>
              <w:t>«После обеда Ольга Ивановна ехала к знакомым, потом в театр или на концерт и возвращалась домой после полуночи. Так каждый день. По средам у нее бывали вечеринки. На этих вечеринках хозяйка и гости не играли в карты и не танцевали, а развлекали себя разными художествами.</w:t>
            </w:r>
            <w:r>
              <w:t>»</w:t>
            </w:r>
          </w:p>
          <w:p w:rsidR="00992072" w:rsidRDefault="00992072">
            <w:pPr>
              <w:spacing w:after="0" w:line="240" w:lineRule="auto"/>
            </w:pPr>
          </w:p>
          <w:p w:rsidR="00992072" w:rsidRDefault="006C3D23">
            <w:pPr>
              <w:spacing w:after="0" w:line="240" w:lineRule="auto"/>
              <w:rPr>
                <w:rFonts w:ascii="Times New Roman" w:hAnsi="Times New Roman"/>
                <w:i/>
                <w:sz w:val="28"/>
                <w:szCs w:val="28"/>
              </w:rPr>
            </w:pPr>
            <w:r>
              <w:rPr>
                <w:rFonts w:ascii="Times New Roman" w:hAnsi="Times New Roman"/>
                <w:i/>
                <w:sz w:val="28"/>
                <w:szCs w:val="28"/>
              </w:rPr>
              <w:t>«Она пела, играла на рояли, писала красками, лепила, участвовала в любительских спектаклях».</w:t>
            </w:r>
          </w:p>
          <w:p w:rsidR="00992072" w:rsidRDefault="00992072">
            <w:pPr>
              <w:spacing w:after="0" w:line="240" w:lineRule="auto"/>
              <w:rPr>
                <w:rFonts w:ascii="Times New Roman" w:hAnsi="Times New Roman"/>
                <w:i/>
                <w:sz w:val="28"/>
                <w:szCs w:val="28"/>
              </w:rPr>
            </w:pPr>
          </w:p>
        </w:tc>
        <w:tc>
          <w:tcPr>
            <w:tcW w:w="3827" w:type="dxa"/>
          </w:tcPr>
          <w:p w:rsidR="00992072" w:rsidRDefault="00992072">
            <w:pPr>
              <w:spacing w:after="0" w:line="240" w:lineRule="auto"/>
              <w:rPr>
                <w:rFonts w:ascii="Times New Roman" w:hAnsi="Times New Roman"/>
                <w:sz w:val="28"/>
                <w:szCs w:val="28"/>
              </w:rPr>
            </w:pPr>
          </w:p>
          <w:p w:rsidR="00992072" w:rsidRDefault="006C3D23">
            <w:pPr>
              <w:spacing w:after="0" w:line="240" w:lineRule="auto"/>
              <w:rPr>
                <w:rFonts w:ascii="Times New Roman" w:hAnsi="Times New Roman"/>
                <w:sz w:val="28"/>
                <w:szCs w:val="28"/>
              </w:rPr>
            </w:pPr>
            <w:r>
              <w:rPr>
                <w:rFonts w:ascii="Times New Roman" w:hAnsi="Times New Roman"/>
                <w:sz w:val="28"/>
                <w:szCs w:val="28"/>
              </w:rPr>
              <w:t>Проводит время в компании знакомых, слушая рассказы и выполняя роль радушной хозяйки.</w:t>
            </w:r>
          </w:p>
          <w:p w:rsidR="00992072" w:rsidRDefault="00992072">
            <w:pPr>
              <w:spacing w:after="0" w:line="240" w:lineRule="auto"/>
              <w:rPr>
                <w:rFonts w:ascii="Times New Roman" w:hAnsi="Times New Roman"/>
                <w:sz w:val="28"/>
                <w:szCs w:val="28"/>
              </w:rPr>
            </w:pPr>
          </w:p>
          <w:p w:rsidR="00992072" w:rsidRDefault="006C3D23">
            <w:pPr>
              <w:spacing w:after="0" w:line="240" w:lineRule="auto"/>
              <w:rPr>
                <w:rFonts w:ascii="Times New Roman" w:hAnsi="Times New Roman"/>
                <w:i/>
                <w:sz w:val="28"/>
                <w:szCs w:val="28"/>
              </w:rPr>
            </w:pPr>
            <w:r>
              <w:rPr>
                <w:rFonts w:ascii="Times New Roman" w:hAnsi="Times New Roman"/>
                <w:i/>
                <w:sz w:val="28"/>
                <w:szCs w:val="28"/>
              </w:rPr>
              <w:t>«Тут хозяйка возвращается, несет чайник под ватным колпаком, режет кекс, включает свет. Ночные бабочки летят из сада, шуршат. Разговоры, ля-ля, ля-ля, посмеются, поспорят, так посидят, повздыхают.»</w:t>
            </w:r>
          </w:p>
          <w:p w:rsidR="00992072" w:rsidRDefault="00992072">
            <w:pPr>
              <w:spacing w:after="0" w:line="240" w:lineRule="auto"/>
              <w:rPr>
                <w:rFonts w:ascii="Times New Roman" w:hAnsi="Times New Roman"/>
                <w:i/>
                <w:sz w:val="28"/>
                <w:szCs w:val="28"/>
              </w:rPr>
            </w:pPr>
          </w:p>
          <w:p w:rsidR="00992072" w:rsidRDefault="006C3D23">
            <w:pPr>
              <w:spacing w:after="0" w:line="240" w:lineRule="auto"/>
              <w:rPr>
                <w:rFonts w:ascii="Times New Roman" w:hAnsi="Times New Roman"/>
                <w:i/>
                <w:sz w:val="28"/>
                <w:szCs w:val="28"/>
              </w:rPr>
            </w:pPr>
            <w:r>
              <w:rPr>
                <w:rFonts w:ascii="Times New Roman" w:hAnsi="Times New Roman"/>
                <w:i/>
                <w:sz w:val="28"/>
                <w:szCs w:val="28"/>
              </w:rPr>
              <w:t>«Гостей знакомят друг с другом, пьется чай, начинаются вечерние тары-бары.»</w:t>
            </w:r>
          </w:p>
          <w:p w:rsidR="00992072" w:rsidRDefault="00992072">
            <w:pPr>
              <w:spacing w:after="0" w:line="240" w:lineRule="auto"/>
              <w:rPr>
                <w:rFonts w:ascii="Times New Roman" w:hAnsi="Times New Roman"/>
                <w:i/>
                <w:sz w:val="28"/>
                <w:szCs w:val="28"/>
              </w:rPr>
            </w:pPr>
          </w:p>
        </w:tc>
      </w:tr>
      <w:tr w:rsidR="00992072">
        <w:tc>
          <w:tcPr>
            <w:tcW w:w="3118" w:type="dxa"/>
          </w:tcPr>
          <w:p w:rsidR="00992072" w:rsidRDefault="006C3D23">
            <w:pPr>
              <w:spacing w:after="0" w:line="360" w:lineRule="auto"/>
              <w:rPr>
                <w:rFonts w:ascii="Times New Roman" w:hAnsi="Times New Roman"/>
                <w:sz w:val="28"/>
                <w:szCs w:val="28"/>
              </w:rPr>
            </w:pPr>
            <w:r>
              <w:rPr>
                <w:rFonts w:ascii="Times New Roman" w:hAnsi="Times New Roman"/>
                <w:sz w:val="28"/>
                <w:szCs w:val="28"/>
              </w:rPr>
              <w:t>Семья, отношение к любви</w:t>
            </w:r>
          </w:p>
        </w:tc>
        <w:tc>
          <w:tcPr>
            <w:tcW w:w="3828" w:type="dxa"/>
          </w:tcPr>
          <w:p w:rsidR="00992072" w:rsidRDefault="00992072">
            <w:pPr>
              <w:spacing w:after="0" w:line="240" w:lineRule="auto"/>
              <w:rPr>
                <w:rFonts w:ascii="Times New Roman" w:hAnsi="Times New Roman"/>
                <w:sz w:val="28"/>
                <w:szCs w:val="28"/>
              </w:rPr>
            </w:pPr>
          </w:p>
          <w:p w:rsidR="00992072" w:rsidRDefault="006C3D23">
            <w:pPr>
              <w:spacing w:after="0" w:line="240" w:lineRule="auto"/>
              <w:rPr>
                <w:rFonts w:ascii="Times New Roman" w:hAnsi="Times New Roman"/>
                <w:sz w:val="28"/>
                <w:szCs w:val="28"/>
              </w:rPr>
            </w:pPr>
            <w:r>
              <w:rPr>
                <w:rFonts w:ascii="Times New Roman" w:hAnsi="Times New Roman"/>
                <w:sz w:val="28"/>
                <w:szCs w:val="28"/>
              </w:rPr>
              <w:t>Замужем за Осипом Ивановичем Дымовым. Изменяет мужу с Рябовским. Не умеет искренне любить.</w:t>
            </w:r>
          </w:p>
          <w:p w:rsidR="00992072" w:rsidRDefault="00992072">
            <w:pPr>
              <w:spacing w:after="0" w:line="240" w:lineRule="auto"/>
              <w:rPr>
                <w:rFonts w:ascii="Times New Roman" w:hAnsi="Times New Roman"/>
                <w:i/>
                <w:sz w:val="28"/>
                <w:szCs w:val="28"/>
              </w:rPr>
            </w:pPr>
          </w:p>
          <w:p w:rsidR="00992072" w:rsidRDefault="006C3D23">
            <w:pPr>
              <w:spacing w:after="0" w:line="240" w:lineRule="auto"/>
              <w:rPr>
                <w:rFonts w:ascii="Times New Roman" w:hAnsi="Times New Roman"/>
                <w:i/>
                <w:sz w:val="28"/>
                <w:szCs w:val="28"/>
              </w:rPr>
            </w:pPr>
            <w:r>
              <w:rPr>
                <w:rFonts w:ascii="Times New Roman" w:hAnsi="Times New Roman"/>
                <w:i/>
                <w:sz w:val="28"/>
                <w:szCs w:val="28"/>
              </w:rPr>
              <w:t>«У Ольги Ивановны забилось сердце. Она хотела думать о муже, но всё ее прошлое со свадьбой, с Дымовым и с вечеринками казалось ей маленьким, ничтожным, тусклым, ненужным &lt;…&gt;.»</w:t>
            </w:r>
          </w:p>
          <w:p w:rsidR="00992072" w:rsidRDefault="00992072">
            <w:pPr>
              <w:spacing w:after="0" w:line="240" w:lineRule="auto"/>
              <w:rPr>
                <w:rFonts w:ascii="Times New Roman" w:hAnsi="Times New Roman"/>
                <w:sz w:val="28"/>
                <w:szCs w:val="28"/>
              </w:rPr>
            </w:pPr>
          </w:p>
        </w:tc>
        <w:tc>
          <w:tcPr>
            <w:tcW w:w="3827" w:type="dxa"/>
          </w:tcPr>
          <w:p w:rsidR="00992072" w:rsidRDefault="00992072">
            <w:pPr>
              <w:spacing w:after="0" w:line="240" w:lineRule="auto"/>
              <w:rPr>
                <w:rFonts w:ascii="Times New Roman" w:hAnsi="Times New Roman"/>
                <w:sz w:val="28"/>
                <w:szCs w:val="28"/>
              </w:rPr>
            </w:pPr>
          </w:p>
          <w:p w:rsidR="00992072" w:rsidRDefault="006C3D23">
            <w:pPr>
              <w:spacing w:after="0" w:line="240" w:lineRule="auto"/>
              <w:rPr>
                <w:rFonts w:ascii="Times New Roman" w:hAnsi="Times New Roman"/>
                <w:sz w:val="28"/>
                <w:szCs w:val="28"/>
              </w:rPr>
            </w:pPr>
            <w:r>
              <w:rPr>
                <w:rFonts w:ascii="Times New Roman" w:hAnsi="Times New Roman"/>
                <w:sz w:val="28"/>
                <w:szCs w:val="28"/>
              </w:rPr>
              <w:t>Замужем (имя мужа не указано в рассказе). Не способна на искреннюю любовь.</w:t>
            </w:r>
          </w:p>
          <w:p w:rsidR="00992072" w:rsidRDefault="00992072">
            <w:pPr>
              <w:spacing w:after="0" w:line="240" w:lineRule="auto"/>
              <w:rPr>
                <w:rFonts w:ascii="Times New Roman" w:hAnsi="Times New Roman"/>
                <w:sz w:val="28"/>
                <w:szCs w:val="28"/>
              </w:rPr>
            </w:pPr>
          </w:p>
          <w:p w:rsidR="00992072" w:rsidRDefault="00992072">
            <w:pPr>
              <w:spacing w:after="0" w:line="240" w:lineRule="auto"/>
              <w:rPr>
                <w:rFonts w:ascii="Times New Roman" w:hAnsi="Times New Roman"/>
                <w:sz w:val="28"/>
                <w:szCs w:val="28"/>
              </w:rPr>
            </w:pPr>
          </w:p>
          <w:p w:rsidR="00992072" w:rsidRDefault="006C3D23">
            <w:pPr>
              <w:spacing w:after="0" w:line="240" w:lineRule="auto"/>
              <w:rPr>
                <w:rFonts w:ascii="Times New Roman" w:hAnsi="Times New Roman"/>
                <w:i/>
                <w:sz w:val="28"/>
                <w:szCs w:val="28"/>
              </w:rPr>
            </w:pPr>
            <w:r>
              <w:rPr>
                <w:rFonts w:ascii="Times New Roman" w:hAnsi="Times New Roman"/>
                <w:i/>
                <w:sz w:val="28"/>
                <w:szCs w:val="28"/>
              </w:rPr>
              <w:t>«У Ольги Михайловны голова идет кругом, если бы ее никто не видел, она бы подпрыгивала и пританцовывала. Надо же, какой роман затеялся!»</w:t>
            </w:r>
          </w:p>
        </w:tc>
      </w:tr>
      <w:tr w:rsidR="00992072">
        <w:tc>
          <w:tcPr>
            <w:tcW w:w="3118" w:type="dxa"/>
          </w:tcPr>
          <w:p w:rsidR="00992072" w:rsidRDefault="006C3D23">
            <w:pPr>
              <w:spacing w:after="0" w:line="360" w:lineRule="auto"/>
              <w:rPr>
                <w:rFonts w:ascii="Times New Roman" w:hAnsi="Times New Roman"/>
                <w:sz w:val="28"/>
                <w:szCs w:val="28"/>
              </w:rPr>
            </w:pPr>
            <w:r>
              <w:rPr>
                <w:rFonts w:ascii="Times New Roman" w:hAnsi="Times New Roman"/>
                <w:sz w:val="28"/>
                <w:szCs w:val="28"/>
              </w:rPr>
              <w:t>Жизненные ценности</w:t>
            </w:r>
          </w:p>
        </w:tc>
        <w:tc>
          <w:tcPr>
            <w:tcW w:w="3828" w:type="dxa"/>
          </w:tcPr>
          <w:p w:rsidR="00992072" w:rsidRDefault="00992072">
            <w:pPr>
              <w:spacing w:after="0" w:line="360" w:lineRule="auto"/>
              <w:rPr>
                <w:rFonts w:ascii="Times New Roman" w:hAnsi="Times New Roman"/>
                <w:sz w:val="28"/>
                <w:szCs w:val="28"/>
              </w:rPr>
            </w:pPr>
          </w:p>
          <w:p w:rsidR="00992072" w:rsidRDefault="006C3D23">
            <w:pPr>
              <w:spacing w:after="0" w:line="360" w:lineRule="auto"/>
              <w:rPr>
                <w:rFonts w:ascii="Times New Roman" w:hAnsi="Times New Roman"/>
                <w:sz w:val="28"/>
                <w:szCs w:val="28"/>
              </w:rPr>
            </w:pPr>
            <w:r>
              <w:rPr>
                <w:rFonts w:ascii="Times New Roman" w:hAnsi="Times New Roman"/>
                <w:sz w:val="28"/>
                <w:szCs w:val="28"/>
              </w:rPr>
              <w:t>Главная жизненная ценность — статус в обществе, всеобщее признание, знаки внимания со стороны "знаменитых" людей: в «лучах» их славы она чувствует себя значимой и уважаемой.</w:t>
            </w:r>
          </w:p>
          <w:p w:rsidR="00992072" w:rsidRDefault="00992072">
            <w:pPr>
              <w:spacing w:after="0" w:line="360" w:lineRule="auto"/>
              <w:rPr>
                <w:rFonts w:ascii="Times New Roman" w:hAnsi="Times New Roman"/>
                <w:sz w:val="28"/>
                <w:szCs w:val="28"/>
              </w:rPr>
            </w:pPr>
          </w:p>
        </w:tc>
        <w:tc>
          <w:tcPr>
            <w:tcW w:w="3827" w:type="dxa"/>
          </w:tcPr>
          <w:p w:rsidR="00992072" w:rsidRDefault="00992072">
            <w:pPr>
              <w:spacing w:after="0" w:line="360" w:lineRule="auto"/>
              <w:rPr>
                <w:rFonts w:ascii="Times New Roman" w:hAnsi="Times New Roman"/>
                <w:sz w:val="28"/>
                <w:szCs w:val="28"/>
              </w:rPr>
            </w:pPr>
          </w:p>
          <w:p w:rsidR="00992072" w:rsidRDefault="006C3D23">
            <w:pPr>
              <w:spacing w:after="0" w:line="360" w:lineRule="auto"/>
              <w:rPr>
                <w:rFonts w:ascii="Times New Roman" w:hAnsi="Times New Roman"/>
                <w:sz w:val="28"/>
                <w:szCs w:val="28"/>
              </w:rPr>
            </w:pPr>
            <w:r>
              <w:rPr>
                <w:rFonts w:ascii="Times New Roman" w:hAnsi="Times New Roman"/>
                <w:sz w:val="28"/>
                <w:szCs w:val="28"/>
              </w:rPr>
              <w:t>Жизненная ценность — спокойствие, веселые вечера в кругу близкого «дачного общества», всеобщее внимание и выражение симпатии по отношению к ней, ощущение собственной значимости и важности.</w:t>
            </w:r>
          </w:p>
          <w:p w:rsidR="00992072" w:rsidRDefault="00992072">
            <w:pPr>
              <w:spacing w:after="0" w:line="360" w:lineRule="auto"/>
              <w:rPr>
                <w:rFonts w:ascii="Times New Roman" w:hAnsi="Times New Roman"/>
                <w:sz w:val="28"/>
                <w:szCs w:val="28"/>
              </w:rPr>
            </w:pPr>
          </w:p>
        </w:tc>
      </w:tr>
      <w:tr w:rsidR="00992072">
        <w:tc>
          <w:tcPr>
            <w:tcW w:w="3118" w:type="dxa"/>
          </w:tcPr>
          <w:p w:rsidR="00992072" w:rsidRDefault="006C3D23">
            <w:pPr>
              <w:spacing w:after="0" w:line="360" w:lineRule="auto"/>
              <w:rPr>
                <w:rFonts w:ascii="Times New Roman" w:hAnsi="Times New Roman"/>
                <w:sz w:val="28"/>
                <w:szCs w:val="28"/>
              </w:rPr>
            </w:pPr>
            <w:r>
              <w:rPr>
                <w:rFonts w:ascii="Times New Roman" w:hAnsi="Times New Roman"/>
                <w:sz w:val="28"/>
                <w:szCs w:val="28"/>
              </w:rPr>
              <w:t>Самооценка</w:t>
            </w:r>
          </w:p>
        </w:tc>
        <w:tc>
          <w:tcPr>
            <w:tcW w:w="3828" w:type="dxa"/>
          </w:tcPr>
          <w:p w:rsidR="00992072" w:rsidRDefault="00992072">
            <w:pPr>
              <w:spacing w:after="0" w:line="360" w:lineRule="auto"/>
              <w:rPr>
                <w:rFonts w:ascii="Times New Roman" w:hAnsi="Times New Roman"/>
                <w:sz w:val="28"/>
                <w:szCs w:val="28"/>
              </w:rPr>
            </w:pPr>
          </w:p>
          <w:p w:rsidR="00992072" w:rsidRDefault="006C3D23">
            <w:pPr>
              <w:spacing w:after="0" w:line="360" w:lineRule="auto"/>
              <w:rPr>
                <w:rFonts w:ascii="Times New Roman" w:hAnsi="Times New Roman"/>
                <w:sz w:val="28"/>
                <w:szCs w:val="28"/>
              </w:rPr>
            </w:pPr>
            <w:r>
              <w:rPr>
                <w:rFonts w:ascii="Times New Roman" w:hAnsi="Times New Roman"/>
                <w:sz w:val="28"/>
                <w:szCs w:val="28"/>
              </w:rPr>
              <w:t>Смотрит на «обыкновенных» людей свысока, относит себя к кругу аристократических особ, считает себя образованной и достойной внимания.</w:t>
            </w:r>
          </w:p>
          <w:p w:rsidR="00992072" w:rsidRDefault="00992072">
            <w:pPr>
              <w:spacing w:after="0" w:line="360" w:lineRule="auto"/>
              <w:rPr>
                <w:rFonts w:ascii="Times New Roman" w:hAnsi="Times New Roman"/>
                <w:sz w:val="28"/>
                <w:szCs w:val="28"/>
              </w:rPr>
            </w:pPr>
          </w:p>
          <w:p w:rsidR="00992072" w:rsidRDefault="006C3D23">
            <w:pPr>
              <w:spacing w:after="0" w:line="360" w:lineRule="auto"/>
              <w:rPr>
                <w:rFonts w:ascii="Times New Roman" w:hAnsi="Times New Roman"/>
                <w:i/>
                <w:sz w:val="28"/>
                <w:szCs w:val="28"/>
              </w:rPr>
            </w:pPr>
            <w:r>
              <w:rPr>
                <w:rFonts w:ascii="Times New Roman" w:hAnsi="Times New Roman"/>
                <w:i/>
                <w:sz w:val="28"/>
                <w:szCs w:val="28"/>
              </w:rPr>
              <w:t>«В самом деле: что Дымов? почему Дымов? какое ей дело до Дымова? Да существует ли он в природе и не сон ли он только?»</w:t>
            </w:r>
          </w:p>
          <w:p w:rsidR="00992072" w:rsidRDefault="00992072">
            <w:pPr>
              <w:spacing w:after="0" w:line="360" w:lineRule="auto"/>
              <w:rPr>
                <w:rFonts w:ascii="Times New Roman" w:hAnsi="Times New Roman"/>
                <w:i/>
                <w:sz w:val="28"/>
                <w:szCs w:val="28"/>
              </w:rPr>
            </w:pPr>
          </w:p>
          <w:p w:rsidR="00992072" w:rsidRDefault="006C3D23">
            <w:pPr>
              <w:spacing w:after="0" w:line="360" w:lineRule="auto"/>
              <w:rPr>
                <w:rFonts w:ascii="Times New Roman" w:hAnsi="Times New Roman"/>
                <w:i/>
                <w:sz w:val="28"/>
                <w:szCs w:val="28"/>
              </w:rPr>
            </w:pPr>
            <w:r>
              <w:rPr>
                <w:rFonts w:ascii="Times New Roman" w:hAnsi="Times New Roman"/>
                <w:i/>
                <w:sz w:val="28"/>
                <w:szCs w:val="28"/>
              </w:rPr>
              <w:t>«Для него, простого и обыкновенного человека, достаточно и того счастья, которое он уже получил, — думала она &lt;…&gt;»</w:t>
            </w:r>
          </w:p>
        </w:tc>
        <w:tc>
          <w:tcPr>
            <w:tcW w:w="3827" w:type="dxa"/>
          </w:tcPr>
          <w:p w:rsidR="00992072" w:rsidRDefault="00992072">
            <w:pPr>
              <w:spacing w:after="0" w:line="360" w:lineRule="auto"/>
              <w:rPr>
                <w:rFonts w:ascii="Times New Roman" w:hAnsi="Times New Roman"/>
                <w:i/>
                <w:sz w:val="28"/>
                <w:szCs w:val="28"/>
              </w:rPr>
            </w:pPr>
          </w:p>
          <w:p w:rsidR="00992072" w:rsidRDefault="006C3D23">
            <w:pPr>
              <w:spacing w:after="0" w:line="360" w:lineRule="auto"/>
              <w:rPr>
                <w:rFonts w:ascii="Times New Roman" w:hAnsi="Times New Roman"/>
                <w:i/>
                <w:sz w:val="28"/>
                <w:szCs w:val="28"/>
              </w:rPr>
            </w:pPr>
            <w:r>
              <w:rPr>
                <w:rFonts w:ascii="Times New Roman" w:hAnsi="Times New Roman"/>
                <w:i/>
                <w:sz w:val="28"/>
                <w:szCs w:val="28"/>
              </w:rPr>
              <w:t>«Ольга Михайловна считает, что это естественно — испытывать к ней симпатию, она числится хорошенькой и, с точки зрения Дмитрия Ильича, еще совсем молодой.»</w:t>
            </w:r>
          </w:p>
          <w:p w:rsidR="00992072" w:rsidRDefault="00992072">
            <w:pPr>
              <w:spacing w:after="0" w:line="360" w:lineRule="auto"/>
              <w:rPr>
                <w:rFonts w:ascii="Times New Roman" w:hAnsi="Times New Roman"/>
                <w:i/>
                <w:sz w:val="28"/>
                <w:szCs w:val="28"/>
              </w:rPr>
            </w:pPr>
          </w:p>
          <w:p w:rsidR="00992072" w:rsidRDefault="006C3D23">
            <w:pPr>
              <w:spacing w:after="0" w:line="360" w:lineRule="auto"/>
              <w:rPr>
                <w:rFonts w:ascii="Times New Roman" w:hAnsi="Times New Roman"/>
                <w:i/>
                <w:sz w:val="28"/>
                <w:szCs w:val="28"/>
              </w:rPr>
            </w:pPr>
            <w:r>
              <w:rPr>
                <w:rFonts w:ascii="Times New Roman" w:hAnsi="Times New Roman"/>
                <w:i/>
                <w:sz w:val="28"/>
                <w:szCs w:val="28"/>
              </w:rPr>
              <w:t>«&lt;…&gt; она бы отлично разобралась там, в городе Бостоне, она, со своим здравым смыслом и ясным разумом, сразу бы сориентировалась, вечно эти человечки берут не того, кого надо.»</w:t>
            </w:r>
          </w:p>
          <w:p w:rsidR="00992072" w:rsidRDefault="00992072">
            <w:pPr>
              <w:spacing w:after="0" w:line="360" w:lineRule="auto"/>
              <w:rPr>
                <w:rFonts w:ascii="Times New Roman" w:hAnsi="Times New Roman"/>
                <w:sz w:val="28"/>
                <w:szCs w:val="28"/>
              </w:rPr>
            </w:pPr>
          </w:p>
        </w:tc>
      </w:tr>
      <w:tr w:rsidR="00992072">
        <w:trPr>
          <w:trHeight w:val="70"/>
        </w:trPr>
        <w:tc>
          <w:tcPr>
            <w:tcW w:w="3118" w:type="dxa"/>
          </w:tcPr>
          <w:p w:rsidR="00992072" w:rsidRDefault="006C3D23">
            <w:pPr>
              <w:spacing w:after="0" w:line="360" w:lineRule="auto"/>
              <w:rPr>
                <w:rFonts w:ascii="Times New Roman" w:hAnsi="Times New Roman"/>
                <w:sz w:val="28"/>
                <w:szCs w:val="28"/>
              </w:rPr>
            </w:pPr>
            <w:r>
              <w:rPr>
                <w:rFonts w:ascii="Times New Roman" w:hAnsi="Times New Roman"/>
                <w:sz w:val="28"/>
                <w:szCs w:val="28"/>
              </w:rPr>
              <w:t>Поступки</w:t>
            </w:r>
          </w:p>
        </w:tc>
        <w:tc>
          <w:tcPr>
            <w:tcW w:w="3828" w:type="dxa"/>
          </w:tcPr>
          <w:p w:rsidR="00992072" w:rsidRDefault="00992072">
            <w:pPr>
              <w:spacing w:after="0" w:line="360" w:lineRule="auto"/>
              <w:rPr>
                <w:rFonts w:ascii="Times New Roman" w:hAnsi="Times New Roman"/>
                <w:sz w:val="28"/>
                <w:szCs w:val="28"/>
              </w:rPr>
            </w:pPr>
          </w:p>
          <w:p w:rsidR="00992072" w:rsidRDefault="006C3D23">
            <w:pPr>
              <w:spacing w:after="0" w:line="360" w:lineRule="auto"/>
              <w:rPr>
                <w:rFonts w:ascii="Times New Roman" w:hAnsi="Times New Roman"/>
                <w:sz w:val="28"/>
                <w:szCs w:val="28"/>
              </w:rPr>
            </w:pPr>
            <w:r>
              <w:rPr>
                <w:rFonts w:ascii="Times New Roman" w:hAnsi="Times New Roman"/>
                <w:sz w:val="28"/>
                <w:szCs w:val="28"/>
              </w:rPr>
              <w:t xml:space="preserve">Ставит свои интересы выше интересов мужа. Когда Дымов защищает диссертацию, Ольга проявляет полное безразличие к его успеху и думает только о своей поездке в театр. Через несколько месяцев после свадьбы Ольга начинает изменять мужу Рябовским и до самого конца мечется между ними, принося страдания всем троим. </w:t>
            </w:r>
          </w:p>
          <w:p w:rsidR="00992072" w:rsidRDefault="006C3D23">
            <w:pPr>
              <w:spacing w:after="0" w:line="360" w:lineRule="auto"/>
              <w:rPr>
                <w:rFonts w:ascii="Times New Roman" w:hAnsi="Times New Roman"/>
                <w:sz w:val="28"/>
                <w:szCs w:val="28"/>
              </w:rPr>
            </w:pPr>
            <w:r>
              <w:rPr>
                <w:rFonts w:ascii="Times New Roman" w:hAnsi="Times New Roman"/>
                <w:sz w:val="28"/>
                <w:szCs w:val="28"/>
              </w:rPr>
              <w:t>В конце произведения, слушая знакомых уже умершего мужа, она слишком поздно понимает, что поистине талантливым человеком был именно Дымов.</w:t>
            </w:r>
          </w:p>
          <w:p w:rsidR="00992072" w:rsidRDefault="00992072">
            <w:pPr>
              <w:spacing w:after="0" w:line="360" w:lineRule="auto"/>
              <w:rPr>
                <w:rFonts w:ascii="Times New Roman" w:hAnsi="Times New Roman"/>
                <w:sz w:val="28"/>
                <w:szCs w:val="28"/>
              </w:rPr>
            </w:pPr>
          </w:p>
        </w:tc>
        <w:tc>
          <w:tcPr>
            <w:tcW w:w="3827" w:type="dxa"/>
          </w:tcPr>
          <w:p w:rsidR="00992072" w:rsidRDefault="006C3D23">
            <w:pPr>
              <w:spacing w:after="0" w:line="360" w:lineRule="auto"/>
              <w:rPr>
                <w:rFonts w:ascii="Times New Roman" w:hAnsi="Times New Roman"/>
                <w:sz w:val="28"/>
                <w:szCs w:val="28"/>
              </w:rPr>
            </w:pPr>
            <w:r>
              <w:rPr>
                <w:rFonts w:ascii="Times New Roman" w:hAnsi="Times New Roman"/>
                <w:sz w:val="28"/>
                <w:szCs w:val="28"/>
              </w:rPr>
              <w:t xml:space="preserve"> </w:t>
            </w:r>
          </w:p>
          <w:p w:rsidR="00992072" w:rsidRDefault="006C3D23">
            <w:pPr>
              <w:spacing w:after="0" w:line="360" w:lineRule="auto"/>
              <w:rPr>
                <w:rFonts w:ascii="Times New Roman" w:hAnsi="Times New Roman"/>
                <w:sz w:val="28"/>
                <w:szCs w:val="28"/>
              </w:rPr>
            </w:pPr>
            <w:r>
              <w:rPr>
                <w:rFonts w:ascii="Times New Roman" w:hAnsi="Times New Roman"/>
                <w:sz w:val="28"/>
                <w:szCs w:val="28"/>
              </w:rPr>
              <w:t>Несмотря на первоначальное снисходительное расположение к Ко</w:t>
            </w:r>
            <w:r w:rsidR="004B3DBA">
              <w:rPr>
                <w:rFonts w:ascii="Times New Roman" w:hAnsi="Times New Roman"/>
                <w:sz w:val="28"/>
                <w:szCs w:val="28"/>
              </w:rPr>
              <w:t xml:space="preserve">робейникову, </w:t>
            </w:r>
            <w:r>
              <w:rPr>
                <w:rFonts w:ascii="Times New Roman" w:hAnsi="Times New Roman"/>
                <w:sz w:val="28"/>
                <w:szCs w:val="28"/>
              </w:rPr>
              <w:t>легко верит на слово Дмитрию Ильичу, резко меняет своё мнение о Коробейникове на негативное, всячески принижает его и относится крайне негативно. Даже после того, как раскрылась правда, Ольга Михайловна не прекратила думать о Коробейникове плохо, не желая иметь с ним ничего общего.</w:t>
            </w:r>
          </w:p>
        </w:tc>
      </w:tr>
    </w:tbl>
    <w:p w:rsidR="00992072" w:rsidRDefault="00992072">
      <w:pPr>
        <w:spacing w:line="360" w:lineRule="auto"/>
        <w:ind w:firstLine="708"/>
        <w:rPr>
          <w:rFonts w:ascii="Times New Roman" w:hAnsi="Times New Roman"/>
          <w:sz w:val="28"/>
          <w:szCs w:val="28"/>
        </w:rPr>
      </w:pPr>
    </w:p>
    <w:p w:rsidR="00992072" w:rsidRDefault="006C3D23">
      <w:pPr>
        <w:rPr>
          <w:rFonts w:ascii="Times New Roman" w:hAnsi="Times New Roman"/>
          <w:sz w:val="28"/>
          <w:szCs w:val="28"/>
        </w:rPr>
      </w:pPr>
      <w:r>
        <w:br w:type="page"/>
      </w:r>
    </w:p>
    <w:p w:rsidR="00992072" w:rsidRDefault="006C3D23">
      <w:pPr>
        <w:spacing w:line="360" w:lineRule="auto"/>
        <w:jc w:val="center"/>
        <w:rPr>
          <w:rFonts w:ascii="Times New Roman" w:hAnsi="Times New Roman"/>
          <w:b/>
          <w:sz w:val="28"/>
          <w:szCs w:val="28"/>
        </w:rPr>
      </w:pPr>
      <w:r>
        <w:rPr>
          <w:rFonts w:ascii="Times New Roman" w:hAnsi="Times New Roman"/>
          <w:b/>
          <w:sz w:val="28"/>
          <w:szCs w:val="28"/>
        </w:rPr>
        <w:t>Заключение</w:t>
      </w:r>
    </w:p>
    <w:p w:rsidR="00992072" w:rsidRDefault="006C3D23" w:rsidP="009E31C5">
      <w:pPr>
        <w:spacing w:line="360" w:lineRule="auto"/>
        <w:jc w:val="both"/>
        <w:rPr>
          <w:rFonts w:ascii="Times New Roman" w:hAnsi="Times New Roman"/>
          <w:sz w:val="28"/>
          <w:szCs w:val="28"/>
        </w:rPr>
      </w:pPr>
      <w:r>
        <w:rPr>
          <w:rFonts w:ascii="Times New Roman" w:hAnsi="Times New Roman"/>
          <w:sz w:val="28"/>
          <w:szCs w:val="28"/>
        </w:rPr>
        <w:tab/>
        <w:t>В рассказах «Пламень небесный» и «Попрыгунья» писатели отстаивают нравственные ценности: трудолюбие, доброта, искренность, сострадательность, благородство, чувство ответственности.</w:t>
      </w:r>
    </w:p>
    <w:p w:rsidR="00992072" w:rsidRDefault="006C3D23" w:rsidP="009E31C5">
      <w:pPr>
        <w:spacing w:line="360" w:lineRule="auto"/>
        <w:jc w:val="both"/>
        <w:rPr>
          <w:rFonts w:ascii="Roboto;apple-system;apple color" w:hAnsi="Roboto;apple-system;apple color"/>
          <w:color w:val="000000"/>
          <w:sz w:val="24"/>
          <w:szCs w:val="28"/>
        </w:rPr>
      </w:pPr>
      <w:r>
        <w:rPr>
          <w:rFonts w:ascii="Times New Roman" w:hAnsi="Times New Roman"/>
          <w:color w:val="000000"/>
          <w:sz w:val="28"/>
          <w:szCs w:val="28"/>
        </w:rPr>
        <w:tab/>
        <w:t>Они</w:t>
      </w:r>
      <w:r w:rsidR="004B3DBA">
        <w:rPr>
          <w:rFonts w:ascii="Times New Roman" w:hAnsi="Times New Roman"/>
          <w:color w:val="000000"/>
          <w:sz w:val="28"/>
          <w:szCs w:val="28"/>
        </w:rPr>
        <w:t xml:space="preserve"> осуждают </w:t>
      </w:r>
      <w:r>
        <w:rPr>
          <w:rFonts w:ascii="Times New Roman" w:hAnsi="Times New Roman"/>
          <w:color w:val="000000"/>
          <w:sz w:val="28"/>
          <w:szCs w:val="28"/>
        </w:rPr>
        <w:t xml:space="preserve">обывательство, подразумевая под этим понятием примитивный способ существования, </w:t>
      </w:r>
      <w:r w:rsidR="00817056">
        <w:rPr>
          <w:rFonts w:ascii="Times New Roman" w:hAnsi="Times New Roman"/>
          <w:color w:val="000000"/>
          <w:sz w:val="28"/>
          <w:szCs w:val="28"/>
        </w:rPr>
        <w:t>характеризующийся</w:t>
      </w:r>
      <w:r>
        <w:rPr>
          <w:rFonts w:ascii="Times New Roman" w:hAnsi="Times New Roman"/>
          <w:color w:val="000000"/>
          <w:sz w:val="28"/>
          <w:szCs w:val="28"/>
        </w:rPr>
        <w:t xml:space="preserve"> </w:t>
      </w:r>
      <w:r w:rsidR="00267C10">
        <w:rPr>
          <w:rFonts w:ascii="Times New Roman" w:hAnsi="Times New Roman"/>
          <w:color w:val="000000"/>
          <w:sz w:val="28"/>
          <w:szCs w:val="28"/>
        </w:rPr>
        <w:t>стремление</w:t>
      </w:r>
      <w:r w:rsidR="00BA0796">
        <w:rPr>
          <w:rFonts w:ascii="Times New Roman" w:hAnsi="Times New Roman"/>
          <w:color w:val="000000"/>
          <w:sz w:val="28"/>
          <w:szCs w:val="28"/>
        </w:rPr>
        <w:t>м</w:t>
      </w:r>
      <w:r>
        <w:rPr>
          <w:rFonts w:ascii="Times New Roman" w:hAnsi="Times New Roman"/>
          <w:color w:val="000000"/>
          <w:sz w:val="28"/>
          <w:szCs w:val="28"/>
        </w:rPr>
        <w:t xml:space="preserve"> к узким собственническим интересам</w:t>
      </w:r>
      <w:r w:rsidR="008138C3">
        <w:rPr>
          <w:rFonts w:ascii="Times New Roman" w:hAnsi="Times New Roman"/>
          <w:color w:val="000000"/>
          <w:sz w:val="28"/>
          <w:szCs w:val="28"/>
        </w:rPr>
        <w:t>; п</w:t>
      </w:r>
      <w:r>
        <w:rPr>
          <w:rFonts w:ascii="Times New Roman" w:hAnsi="Times New Roman"/>
          <w:color w:val="000000"/>
          <w:sz w:val="28"/>
          <w:szCs w:val="28"/>
        </w:rPr>
        <w:t>одчеркивают мысль об опасности, которую таит в себе обыватель</w:t>
      </w:r>
      <w:r>
        <w:rPr>
          <w:rFonts w:ascii="Roboto;apple-system;apple color" w:hAnsi="Roboto;apple-system;apple color"/>
          <w:color w:val="000000"/>
          <w:sz w:val="24"/>
          <w:szCs w:val="28"/>
        </w:rPr>
        <w:t xml:space="preserve">. </w:t>
      </w:r>
    </w:p>
    <w:p w:rsidR="004F0EF4" w:rsidRDefault="004F0EF4" w:rsidP="009E31C5">
      <w:pPr>
        <w:spacing w:line="360" w:lineRule="auto"/>
        <w:ind w:firstLine="284"/>
        <w:jc w:val="both"/>
        <w:rPr>
          <w:rFonts w:ascii="Times New Roman" w:hAnsi="Times New Roman"/>
          <w:color w:val="000000"/>
          <w:sz w:val="28"/>
          <w:szCs w:val="28"/>
        </w:rPr>
      </w:pPr>
      <w:r>
        <w:rPr>
          <w:rFonts w:ascii="Times New Roman" w:hAnsi="Times New Roman"/>
          <w:color w:val="000000"/>
          <w:sz w:val="28"/>
          <w:szCs w:val="28"/>
        </w:rPr>
        <w:t>Духовные ценности являются для писателей вневременными, и это мы видим в обрисовке характеров главных героинь рассматриваемых произведений А.П. Чехова и Т.Н. Толстой.</w:t>
      </w:r>
    </w:p>
    <w:p w:rsidR="00992072" w:rsidRDefault="006C3D23" w:rsidP="009E31C5">
      <w:pPr>
        <w:spacing w:line="360" w:lineRule="auto"/>
        <w:jc w:val="both"/>
      </w:pPr>
      <w:r>
        <w:rPr>
          <w:rFonts w:ascii="Times New Roman" w:hAnsi="Times New Roman"/>
          <w:color w:val="000000"/>
          <w:sz w:val="28"/>
          <w:szCs w:val="28"/>
        </w:rPr>
        <w:tab/>
        <w:t xml:space="preserve">Форма рассказа является емкой, потому что не только поднимает важные вопросы, но и показывает мастерство писателей в обрисовке образов героев. </w:t>
      </w:r>
    </w:p>
    <w:p w:rsidR="00992072" w:rsidRDefault="006C3D23" w:rsidP="009E31C5">
      <w:pPr>
        <w:spacing w:line="360" w:lineRule="auto"/>
        <w:jc w:val="both"/>
        <w:rPr>
          <w:rFonts w:ascii="Times New Roman" w:hAnsi="Times New Roman"/>
          <w:sz w:val="28"/>
          <w:szCs w:val="28"/>
        </w:rPr>
      </w:pPr>
      <w:r>
        <w:rPr>
          <w:rFonts w:ascii="Times New Roman" w:hAnsi="Times New Roman"/>
          <w:color w:val="000000"/>
          <w:sz w:val="28"/>
          <w:szCs w:val="28"/>
        </w:rPr>
        <w:tab/>
        <w:t>И А.П. Чехов, и Т.Н. Толстая используют схожие способы обрисовки образов: показывают психологию персонажей через жесты, мимику и особенности речи; используют условные знаки вместо описательного изображения действующих лиц; описание персонажей краткое, но точное, призванное сориентировать читателя на дальнейшее развитие сюжета. В обоих рассказах используется композиционный принцип контраста.</w:t>
      </w:r>
    </w:p>
    <w:p w:rsidR="00992072" w:rsidRDefault="006C3D23">
      <w:pPr>
        <w:spacing w:line="360" w:lineRule="auto"/>
        <w:jc w:val="both"/>
        <w:rPr>
          <w:rFonts w:ascii="Times New Roman" w:hAnsi="Times New Roman"/>
          <w:sz w:val="28"/>
          <w:szCs w:val="28"/>
        </w:rPr>
      </w:pPr>
      <w:r>
        <w:rPr>
          <w:rFonts w:ascii="Times New Roman" w:hAnsi="Times New Roman"/>
          <w:color w:val="000000"/>
          <w:sz w:val="28"/>
          <w:szCs w:val="28"/>
        </w:rPr>
        <w:tab/>
      </w:r>
      <w:r>
        <w:br w:type="page"/>
      </w:r>
    </w:p>
    <w:p w:rsidR="00992072" w:rsidRDefault="006C3D23">
      <w:pPr>
        <w:spacing w:line="360" w:lineRule="auto"/>
        <w:jc w:val="center"/>
        <w:rPr>
          <w:rFonts w:ascii="Times New Roman" w:hAnsi="Times New Roman"/>
          <w:b/>
          <w:sz w:val="28"/>
          <w:szCs w:val="28"/>
        </w:rPr>
      </w:pPr>
      <w:r>
        <w:rPr>
          <w:rFonts w:ascii="Times New Roman" w:hAnsi="Times New Roman"/>
          <w:b/>
          <w:sz w:val="28"/>
          <w:szCs w:val="28"/>
        </w:rPr>
        <w:t>Список использованной литературы</w:t>
      </w:r>
    </w:p>
    <w:p w:rsidR="00992072" w:rsidRDefault="006C3D23">
      <w:pPr>
        <w:spacing w:line="360" w:lineRule="auto"/>
        <w:jc w:val="both"/>
        <w:rPr>
          <w:rFonts w:ascii="Times New Roman" w:hAnsi="Times New Roman"/>
          <w:sz w:val="28"/>
          <w:szCs w:val="28"/>
        </w:rPr>
      </w:pPr>
      <w:r>
        <w:rPr>
          <w:rFonts w:ascii="Times New Roman" w:hAnsi="Times New Roman"/>
          <w:sz w:val="28"/>
          <w:szCs w:val="28"/>
        </w:rPr>
        <w:t>Катаев, В.Б. Сложность про</w:t>
      </w:r>
      <w:r w:rsidR="004B3DBA">
        <w:rPr>
          <w:rFonts w:ascii="Times New Roman" w:hAnsi="Times New Roman"/>
          <w:sz w:val="28"/>
          <w:szCs w:val="28"/>
        </w:rPr>
        <w:t xml:space="preserve">стоты: Рассказы и пьесы Чехова: В </w:t>
      </w:r>
      <w:r>
        <w:rPr>
          <w:rFonts w:ascii="Times New Roman" w:hAnsi="Times New Roman"/>
          <w:sz w:val="28"/>
          <w:szCs w:val="28"/>
        </w:rPr>
        <w:t>помощь преподавателям, старшеклассникам и абитуриентам. — М: Изд-во МГУ, 1999. — 110 с.</w:t>
      </w:r>
    </w:p>
    <w:p w:rsidR="00992072" w:rsidRDefault="006C3D23">
      <w:pPr>
        <w:spacing w:line="360" w:lineRule="auto"/>
        <w:jc w:val="both"/>
        <w:rPr>
          <w:rFonts w:ascii="Times New Roman" w:hAnsi="Times New Roman"/>
          <w:sz w:val="28"/>
          <w:szCs w:val="28"/>
        </w:rPr>
      </w:pPr>
      <w:r>
        <w:rPr>
          <w:rFonts w:ascii="Times New Roman" w:hAnsi="Times New Roman"/>
          <w:sz w:val="28"/>
          <w:szCs w:val="28"/>
        </w:rPr>
        <w:t xml:space="preserve">Электронные ресурсы: </w:t>
      </w:r>
    </w:p>
    <w:p w:rsidR="00992072" w:rsidRDefault="009E6DB6">
      <w:pPr>
        <w:spacing w:line="360" w:lineRule="auto"/>
        <w:jc w:val="both"/>
        <w:rPr>
          <w:rFonts w:ascii="Times New Roman" w:hAnsi="Times New Roman"/>
          <w:sz w:val="28"/>
          <w:szCs w:val="28"/>
        </w:rPr>
      </w:pPr>
      <w:hyperlink r:id="rId8">
        <w:r w:rsidR="006C3D23">
          <w:rPr>
            <w:rFonts w:ascii="Times New Roman" w:hAnsi="Times New Roman"/>
            <w:sz w:val="28"/>
            <w:szCs w:val="28"/>
          </w:rPr>
          <w:t>https://ilibrary.ru/text/706/p.4/index.html</w:t>
        </w:r>
      </w:hyperlink>
      <w:r w:rsidR="006C3D23">
        <w:rPr>
          <w:rFonts w:ascii="Times New Roman" w:hAnsi="Times New Roman"/>
          <w:sz w:val="28"/>
          <w:szCs w:val="28"/>
        </w:rPr>
        <w:t xml:space="preserve"> (дата обращения: 02.03.2023)</w:t>
      </w:r>
    </w:p>
    <w:p w:rsidR="00FA60BC" w:rsidRDefault="009E6DB6">
      <w:pPr>
        <w:spacing w:line="360" w:lineRule="auto"/>
        <w:jc w:val="both"/>
        <w:rPr>
          <w:rFonts w:ascii="Times New Roman" w:hAnsi="Times New Roman"/>
          <w:sz w:val="28"/>
          <w:szCs w:val="28"/>
        </w:rPr>
      </w:pPr>
      <w:hyperlink r:id="rId9" w:history="1">
        <w:r w:rsidR="00FA60BC" w:rsidRPr="00FA60BC">
          <w:rPr>
            <w:rStyle w:val="af5"/>
            <w:rFonts w:ascii="Times New Roman" w:hAnsi="Times New Roman"/>
            <w:sz w:val="28"/>
            <w:szCs w:val="28"/>
            <w:u w:val="none"/>
          </w:rPr>
          <w:t>https://ru.wikipedia.org/wiki/Попрыгунья</w:t>
        </w:r>
      </w:hyperlink>
      <w:r w:rsidR="00FA60BC">
        <w:rPr>
          <w:rFonts w:ascii="Times New Roman" w:hAnsi="Times New Roman"/>
          <w:sz w:val="28"/>
          <w:szCs w:val="28"/>
        </w:rPr>
        <w:t xml:space="preserve"> (дата обращения: 02.03.2023)</w:t>
      </w:r>
    </w:p>
    <w:p w:rsidR="00992072" w:rsidRDefault="009E6DB6">
      <w:pPr>
        <w:spacing w:line="360" w:lineRule="auto"/>
        <w:jc w:val="both"/>
        <w:rPr>
          <w:rFonts w:ascii="Times New Roman" w:hAnsi="Times New Roman"/>
          <w:sz w:val="28"/>
          <w:szCs w:val="28"/>
        </w:rPr>
      </w:pPr>
      <w:hyperlink r:id="rId10">
        <w:r w:rsidR="006C3D23">
          <w:rPr>
            <w:rFonts w:ascii="Times New Roman" w:hAnsi="Times New Roman"/>
            <w:sz w:val="28"/>
            <w:szCs w:val="28"/>
          </w:rPr>
          <w:t>https://pub.wikireading.ru/3253</w:t>
        </w:r>
      </w:hyperlink>
      <w:r w:rsidR="006C3D23">
        <w:rPr>
          <w:rFonts w:ascii="Times New Roman" w:hAnsi="Times New Roman"/>
          <w:sz w:val="28"/>
          <w:szCs w:val="28"/>
        </w:rPr>
        <w:t xml:space="preserve"> (дата обращения: 02.03.2023)</w:t>
      </w:r>
    </w:p>
    <w:p w:rsidR="00992072" w:rsidRDefault="009E6DB6">
      <w:pPr>
        <w:spacing w:line="360" w:lineRule="auto"/>
        <w:jc w:val="both"/>
        <w:rPr>
          <w:rFonts w:ascii="Times New Roman" w:hAnsi="Times New Roman"/>
          <w:sz w:val="28"/>
          <w:szCs w:val="28"/>
        </w:rPr>
      </w:pPr>
      <w:hyperlink r:id="rId11" w:tgtFrame="https://www.dissercat.com/content/malaya-proza-t-tolstoi-problematika-i-poetika">
        <w:r w:rsidR="006C3D23">
          <w:rPr>
            <w:rFonts w:ascii="Times New Roman" w:hAnsi="Times New Roman"/>
            <w:sz w:val="28"/>
            <w:szCs w:val="28"/>
          </w:rPr>
          <w:t>https://www.dissercat.com/content/malaya-proza-t-tolstoi-problematika-i-poetika</w:t>
        </w:r>
      </w:hyperlink>
      <w:r w:rsidR="006C3D23">
        <w:rPr>
          <w:rFonts w:ascii="Times New Roman" w:hAnsi="Times New Roman"/>
          <w:sz w:val="28"/>
          <w:szCs w:val="28"/>
        </w:rPr>
        <w:t xml:space="preserve"> (дата обращения: 09.03.2023)</w:t>
      </w:r>
    </w:p>
    <w:p w:rsidR="00992072" w:rsidRDefault="009E6DB6">
      <w:pPr>
        <w:spacing w:line="360" w:lineRule="auto"/>
        <w:jc w:val="both"/>
        <w:rPr>
          <w:rFonts w:ascii="Times New Roman" w:hAnsi="Times New Roman"/>
          <w:sz w:val="28"/>
          <w:szCs w:val="28"/>
        </w:rPr>
      </w:pPr>
      <w:hyperlink r:id="rId12" w:tgtFrame="https://www.dissercat.com/content/poetiko-filosofskoe-svoeobrazie-rasskazov-tatyany-tolstoi-na-materiale-sbornika-noch">
        <w:r w:rsidR="006C3D23">
          <w:rPr>
            <w:rFonts w:ascii="Times New Roman" w:hAnsi="Times New Roman"/>
            <w:sz w:val="28"/>
            <w:szCs w:val="28"/>
          </w:rPr>
          <w:t>https://www.dissercat.com/content/poetiko-filosofskoe-svoeobrazie-rasskazov-tatyany-tolstoi-na-materiale-sbornika-noch</w:t>
        </w:r>
      </w:hyperlink>
      <w:r w:rsidR="006C3D23">
        <w:rPr>
          <w:rFonts w:ascii="Times New Roman" w:hAnsi="Times New Roman"/>
          <w:sz w:val="28"/>
          <w:szCs w:val="28"/>
        </w:rPr>
        <w:t xml:space="preserve"> (дата обращения: 09.03.2023)</w:t>
      </w:r>
    </w:p>
    <w:p w:rsidR="00992072" w:rsidRDefault="009E6DB6">
      <w:pPr>
        <w:spacing w:line="360" w:lineRule="auto"/>
        <w:jc w:val="both"/>
        <w:rPr>
          <w:rFonts w:ascii="Times New Roman" w:hAnsi="Times New Roman"/>
          <w:sz w:val="28"/>
          <w:szCs w:val="28"/>
        </w:rPr>
      </w:pPr>
      <w:hyperlink r:id="rId13">
        <w:r w:rsidR="006C3D23">
          <w:rPr>
            <w:rFonts w:ascii="Times New Roman" w:hAnsi="Times New Roman"/>
            <w:sz w:val="28"/>
            <w:szCs w:val="28"/>
          </w:rPr>
          <w:t>https://kopilkaurokov.ru/literatura/uroki/izobrazhieniie-malien-kogho-chielovieka-v-noviellie-t-n-tolstoi-plamien-niebiesnyi</w:t>
        </w:r>
      </w:hyperlink>
      <w:r w:rsidR="006C3D23">
        <w:rPr>
          <w:rFonts w:ascii="Times New Roman" w:hAnsi="Times New Roman"/>
          <w:sz w:val="28"/>
          <w:szCs w:val="28"/>
        </w:rPr>
        <w:t xml:space="preserve"> (дата обращения: 09.03.2023)</w:t>
      </w:r>
    </w:p>
    <w:p w:rsidR="009E31C5" w:rsidRDefault="009E6DB6">
      <w:pPr>
        <w:spacing w:line="360" w:lineRule="auto"/>
        <w:jc w:val="both"/>
        <w:rPr>
          <w:rFonts w:ascii="Times New Roman" w:hAnsi="Times New Roman"/>
          <w:sz w:val="28"/>
          <w:szCs w:val="28"/>
        </w:rPr>
      </w:pPr>
      <w:hyperlink r:id="rId14">
        <w:r w:rsidR="006C3D23">
          <w:rPr>
            <w:rFonts w:ascii="Times New Roman" w:hAnsi="Times New Roman"/>
            <w:sz w:val="28"/>
            <w:szCs w:val="28"/>
          </w:rPr>
          <w:t>https://multiurok.ru/files/vopros-82-istinnye-i-lozhnye-tsennosti-v-rasskaze.html</w:t>
        </w:r>
      </w:hyperlink>
      <w:r w:rsidR="006C3D23">
        <w:rPr>
          <w:rFonts w:ascii="Times New Roman" w:hAnsi="Times New Roman"/>
          <w:sz w:val="28"/>
          <w:szCs w:val="28"/>
        </w:rPr>
        <w:t xml:space="preserve"> (дата обращения: 12.03.2023)</w:t>
      </w:r>
    </w:p>
    <w:p w:rsidR="009E31C5" w:rsidRDefault="009E31C5">
      <w:pPr>
        <w:spacing w:after="0" w:line="240" w:lineRule="auto"/>
        <w:rPr>
          <w:rFonts w:ascii="Times New Roman" w:hAnsi="Times New Roman"/>
          <w:sz w:val="28"/>
          <w:szCs w:val="28"/>
        </w:rPr>
      </w:pPr>
      <w:r>
        <w:rPr>
          <w:rFonts w:ascii="Times New Roman" w:hAnsi="Times New Roman"/>
          <w:sz w:val="28"/>
          <w:szCs w:val="28"/>
        </w:rPr>
        <w:br w:type="page"/>
      </w:r>
    </w:p>
    <w:p w:rsidR="00992072" w:rsidRPr="009E31C5" w:rsidRDefault="009E31C5" w:rsidP="009E31C5">
      <w:pPr>
        <w:spacing w:line="360" w:lineRule="auto"/>
        <w:jc w:val="center"/>
        <w:rPr>
          <w:rFonts w:ascii="Times New Roman" w:hAnsi="Times New Roman"/>
          <w:b/>
          <w:sz w:val="28"/>
          <w:szCs w:val="28"/>
        </w:rPr>
      </w:pPr>
      <w:r>
        <w:rPr>
          <w:noProof/>
        </w:rPr>
        <w:drawing>
          <wp:anchor distT="0" distB="0" distL="114300" distR="114300" simplePos="0" relativeHeight="251658240" behindDoc="0" locked="0" layoutInCell="1" allowOverlap="1" wp14:anchorId="13966740" wp14:editId="0C03D14E">
            <wp:simplePos x="0" y="0"/>
            <wp:positionH relativeFrom="page">
              <wp:align>center</wp:align>
            </wp:positionH>
            <wp:positionV relativeFrom="paragraph">
              <wp:posOffset>684665</wp:posOffset>
            </wp:positionV>
            <wp:extent cx="3589006" cy="3589006"/>
            <wp:effectExtent l="0" t="0" r="0" b="0"/>
            <wp:wrapNone/>
            <wp:docPr id="3" name="Рисунок 3" descr="http://qrcoder.ru/code/?https%3A%2F%2F419.spb.ru%2Fbiblio&amp;10&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qrcoder.ru/code/?https%3A%2F%2F419.spb.ru%2Fbiblio&amp;10&amp;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9006" cy="35890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31C5">
        <w:rPr>
          <w:rFonts w:ascii="Times New Roman" w:hAnsi="Times New Roman"/>
          <w:b/>
          <w:sz w:val="28"/>
          <w:szCs w:val="28"/>
        </w:rPr>
        <w:t>Приложение</w:t>
      </w:r>
    </w:p>
    <w:sectPr w:rsidR="00992072" w:rsidRPr="009E31C5" w:rsidSect="00657420">
      <w:footerReference w:type="default" r:id="rId16"/>
      <w:pgSz w:w="11906" w:h="16838"/>
      <w:pgMar w:top="1134" w:right="851" w:bottom="1134" w:left="1701" w:header="0" w:footer="34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78EE" w:rsidRDefault="003978EE">
      <w:pPr>
        <w:spacing w:after="0" w:line="240" w:lineRule="auto"/>
      </w:pPr>
      <w:r>
        <w:separator/>
      </w:r>
    </w:p>
  </w:endnote>
  <w:endnote w:type="continuationSeparator" w:id="0">
    <w:p w:rsidR="003978EE" w:rsidRDefault="0039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2040503050203030202"/>
    <w:charset w:val="01"/>
    <w:family w:val="roman"/>
    <w:pitch w:val="variable"/>
    <w:sig w:usb0="00008003" w:usb1="00000000" w:usb2="00000000" w:usb3="00000000" w:csb0="00000001" w:csb1="00000000"/>
  </w:font>
  <w:font w:name="Roboto;apple-system;apple color">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619606"/>
      <w:docPartObj>
        <w:docPartGallery w:val="Page Numbers (Bottom of Page)"/>
        <w:docPartUnique/>
      </w:docPartObj>
    </w:sdtPr>
    <w:sdtEndPr/>
    <w:sdtContent>
      <w:p w:rsidR="00992072" w:rsidRDefault="006C3D23">
        <w:pPr>
          <w:pStyle w:val="ae"/>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9E31C5">
          <w:rPr>
            <w:rFonts w:ascii="Times New Roman" w:hAnsi="Times New Roman"/>
            <w:noProof/>
          </w:rPr>
          <w:t>24</w:t>
        </w:r>
        <w:r>
          <w:rPr>
            <w:rFonts w:ascii="Times New Roman" w:hAnsi="Times New Roman"/>
          </w:rPr>
          <w:fldChar w:fldCharType="end"/>
        </w:r>
      </w:p>
    </w:sdtContent>
  </w:sdt>
  <w:p w:rsidR="00992072" w:rsidRDefault="0099207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78EE" w:rsidRDefault="003978EE">
      <w:pPr>
        <w:spacing w:after="0" w:line="240" w:lineRule="auto"/>
      </w:pPr>
      <w:r>
        <w:separator/>
      </w:r>
    </w:p>
  </w:footnote>
  <w:footnote w:type="continuationSeparator" w:id="0">
    <w:p w:rsidR="003978EE" w:rsidRDefault="00397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3827"/>
    <w:multiLevelType w:val="multilevel"/>
    <w:tmpl w:val="E8189B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62131D5"/>
    <w:multiLevelType w:val="multilevel"/>
    <w:tmpl w:val="EDC8AF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94920452">
    <w:abstractNumId w:val="0"/>
  </w:num>
  <w:num w:numId="2" w16cid:durableId="1987271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28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072"/>
    <w:rsid w:val="00045B01"/>
    <w:rsid w:val="00052140"/>
    <w:rsid w:val="000B57C2"/>
    <w:rsid w:val="001D3CF3"/>
    <w:rsid w:val="00267C10"/>
    <w:rsid w:val="0031726C"/>
    <w:rsid w:val="00367A1A"/>
    <w:rsid w:val="003978EE"/>
    <w:rsid w:val="003E4757"/>
    <w:rsid w:val="004048BA"/>
    <w:rsid w:val="00460EE0"/>
    <w:rsid w:val="004B3DBA"/>
    <w:rsid w:val="004F0EF4"/>
    <w:rsid w:val="00591E5F"/>
    <w:rsid w:val="00652674"/>
    <w:rsid w:val="00657420"/>
    <w:rsid w:val="006B79B3"/>
    <w:rsid w:val="006C3D23"/>
    <w:rsid w:val="006E783B"/>
    <w:rsid w:val="007618B9"/>
    <w:rsid w:val="007D2ABA"/>
    <w:rsid w:val="007E5554"/>
    <w:rsid w:val="007F4155"/>
    <w:rsid w:val="008138C3"/>
    <w:rsid w:val="00817056"/>
    <w:rsid w:val="00881298"/>
    <w:rsid w:val="0088649E"/>
    <w:rsid w:val="00926678"/>
    <w:rsid w:val="00926ED7"/>
    <w:rsid w:val="00983186"/>
    <w:rsid w:val="00992072"/>
    <w:rsid w:val="009E31C5"/>
    <w:rsid w:val="00A22EAB"/>
    <w:rsid w:val="00B079CB"/>
    <w:rsid w:val="00BA0796"/>
    <w:rsid w:val="00BD5798"/>
    <w:rsid w:val="00D81836"/>
    <w:rsid w:val="00DF52A0"/>
    <w:rsid w:val="00E80744"/>
    <w:rsid w:val="00E9518D"/>
    <w:rsid w:val="00EE0B97"/>
    <w:rsid w:val="00EF35C0"/>
    <w:rsid w:val="00FA40CD"/>
    <w:rsid w:val="00FA60B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0A22"/>
  <w15:docId w15:val="{0BABDF6A-A732-4A38-8AB5-267D819F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8FE"/>
    <w:pPr>
      <w:spacing w:after="200" w:line="276" w:lineRule="auto"/>
    </w:pPr>
    <w:rPr>
      <w:rFonts w:eastAsia="Times New Roman" w:cs="Times New Roman"/>
      <w:lang w:eastAsia="ru-RU"/>
    </w:rPr>
  </w:style>
  <w:style w:type="paragraph" w:styleId="1">
    <w:name w:val="heading 1"/>
    <w:basedOn w:val="a"/>
    <w:next w:val="a"/>
    <w:link w:val="10"/>
    <w:uiPriority w:val="9"/>
    <w:qFormat/>
    <w:rsid w:val="00154B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730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54B28"/>
    <w:rPr>
      <w:rFonts w:ascii="Calibri" w:eastAsia="Times New Roman" w:hAnsi="Calibri" w:cs="Times New Roman"/>
      <w:lang w:eastAsia="ru-RU"/>
    </w:rPr>
  </w:style>
  <w:style w:type="character" w:customStyle="1" w:styleId="a4">
    <w:name w:val="Нижний колонтитул Знак"/>
    <w:basedOn w:val="a0"/>
    <w:uiPriority w:val="99"/>
    <w:qFormat/>
    <w:rsid w:val="00154B28"/>
    <w:rPr>
      <w:rFonts w:ascii="Calibri" w:eastAsia="Times New Roman" w:hAnsi="Calibri" w:cs="Times New Roman"/>
      <w:lang w:eastAsia="ru-RU"/>
    </w:rPr>
  </w:style>
  <w:style w:type="character" w:customStyle="1" w:styleId="10">
    <w:name w:val="Заголовок 1 Знак"/>
    <w:basedOn w:val="a0"/>
    <w:link w:val="1"/>
    <w:uiPriority w:val="9"/>
    <w:qFormat/>
    <w:rsid w:val="00154B28"/>
    <w:rPr>
      <w:rFonts w:asciiTheme="majorHAnsi" w:eastAsiaTheme="majorEastAsia" w:hAnsiTheme="majorHAnsi" w:cstheme="majorBidi"/>
      <w:color w:val="365F91" w:themeColor="accent1" w:themeShade="BF"/>
      <w:sz w:val="32"/>
      <w:szCs w:val="32"/>
      <w:lang w:eastAsia="ru-RU"/>
    </w:rPr>
  </w:style>
  <w:style w:type="character" w:customStyle="1" w:styleId="-">
    <w:name w:val="Интернет-ссылка"/>
    <w:basedOn w:val="a0"/>
    <w:uiPriority w:val="99"/>
    <w:unhideWhenUsed/>
    <w:rsid w:val="00154B28"/>
    <w:rPr>
      <w:color w:val="0000FF" w:themeColor="hyperlink"/>
      <w:u w:val="single"/>
    </w:rPr>
  </w:style>
  <w:style w:type="character" w:customStyle="1" w:styleId="20">
    <w:name w:val="Заголовок 2 Знак"/>
    <w:basedOn w:val="a0"/>
    <w:link w:val="2"/>
    <w:uiPriority w:val="9"/>
    <w:qFormat/>
    <w:rsid w:val="0027303D"/>
    <w:rPr>
      <w:rFonts w:asciiTheme="majorHAnsi" w:eastAsiaTheme="majorEastAsia" w:hAnsiTheme="majorHAnsi" w:cstheme="majorBidi"/>
      <w:color w:val="365F91" w:themeColor="accent1" w:themeShade="BF"/>
      <w:sz w:val="26"/>
      <w:szCs w:val="26"/>
      <w:lang w:eastAsia="ru-RU"/>
    </w:rPr>
  </w:style>
  <w:style w:type="character" w:styleId="a5">
    <w:name w:val="Strong"/>
    <w:basedOn w:val="a0"/>
    <w:uiPriority w:val="22"/>
    <w:qFormat/>
    <w:rsid w:val="008B17C6"/>
    <w:rPr>
      <w:b/>
      <w:bCs/>
    </w:rPr>
  </w:style>
  <w:style w:type="character" w:customStyle="1" w:styleId="a6">
    <w:name w:val="Название Знак"/>
    <w:basedOn w:val="a0"/>
    <w:uiPriority w:val="10"/>
    <w:qFormat/>
    <w:rsid w:val="00FE40CC"/>
    <w:rPr>
      <w:rFonts w:asciiTheme="majorHAnsi" w:eastAsiaTheme="majorEastAsia" w:hAnsiTheme="majorHAnsi" w:cstheme="majorBidi"/>
      <w:spacing w:val="-10"/>
      <w:kern w:val="2"/>
      <w:sz w:val="56"/>
      <w:szCs w:val="56"/>
      <w:lang w:eastAsia="ru-RU"/>
    </w:rPr>
  </w:style>
  <w:style w:type="paragraph" w:styleId="a7">
    <w:name w:val="Title"/>
    <w:basedOn w:val="a"/>
    <w:next w:val="a8"/>
    <w:uiPriority w:val="10"/>
    <w:qFormat/>
    <w:rsid w:val="00FE40CC"/>
    <w:pPr>
      <w:spacing w:after="0" w:line="240" w:lineRule="auto"/>
      <w:contextualSpacing/>
    </w:pPr>
    <w:rPr>
      <w:rFonts w:asciiTheme="majorHAnsi" w:eastAsiaTheme="majorEastAsia" w:hAnsiTheme="majorHAnsi" w:cstheme="majorBidi"/>
      <w:spacing w:val="-10"/>
      <w:kern w:val="2"/>
      <w:sz w:val="56"/>
      <w:szCs w:val="56"/>
    </w:rPr>
  </w:style>
  <w:style w:type="paragraph" w:styleId="a8">
    <w:name w:val="Body Text"/>
    <w:basedOn w:val="a"/>
    <w:pPr>
      <w:spacing w:after="14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ac">
    <w:name w:val="Верхний и нижний колонтитулы"/>
    <w:basedOn w:val="a"/>
    <w:qFormat/>
  </w:style>
  <w:style w:type="paragraph" w:styleId="ad">
    <w:name w:val="header"/>
    <w:basedOn w:val="a"/>
    <w:uiPriority w:val="99"/>
    <w:unhideWhenUsed/>
    <w:rsid w:val="00154B28"/>
    <w:pPr>
      <w:tabs>
        <w:tab w:val="center" w:pos="4677"/>
        <w:tab w:val="right" w:pos="9355"/>
      </w:tabs>
      <w:spacing w:after="0" w:line="240" w:lineRule="auto"/>
    </w:pPr>
  </w:style>
  <w:style w:type="paragraph" w:styleId="ae">
    <w:name w:val="footer"/>
    <w:basedOn w:val="a"/>
    <w:uiPriority w:val="99"/>
    <w:unhideWhenUsed/>
    <w:rsid w:val="00154B28"/>
    <w:pPr>
      <w:tabs>
        <w:tab w:val="center" w:pos="4677"/>
        <w:tab w:val="right" w:pos="9355"/>
      </w:tabs>
      <w:spacing w:after="0" w:line="240" w:lineRule="auto"/>
    </w:pPr>
  </w:style>
  <w:style w:type="paragraph" w:styleId="af">
    <w:name w:val="TOC Heading"/>
    <w:basedOn w:val="1"/>
    <w:next w:val="a"/>
    <w:uiPriority w:val="39"/>
    <w:unhideWhenUsed/>
    <w:qFormat/>
    <w:rsid w:val="00154B28"/>
    <w:pPr>
      <w:spacing w:line="259" w:lineRule="auto"/>
    </w:pPr>
  </w:style>
  <w:style w:type="paragraph" w:styleId="11">
    <w:name w:val="toc 1"/>
    <w:basedOn w:val="a"/>
    <w:next w:val="a"/>
    <w:autoRedefine/>
    <w:uiPriority w:val="39"/>
    <w:unhideWhenUsed/>
    <w:rsid w:val="00154B28"/>
    <w:pPr>
      <w:spacing w:after="100"/>
    </w:pPr>
  </w:style>
  <w:style w:type="paragraph" w:styleId="af0">
    <w:name w:val="No Spacing"/>
    <w:uiPriority w:val="1"/>
    <w:qFormat/>
    <w:rsid w:val="00154B28"/>
    <w:rPr>
      <w:rFonts w:eastAsia="Times New Roman" w:cs="Times New Roman"/>
      <w:lang w:eastAsia="ru-RU"/>
    </w:rPr>
  </w:style>
  <w:style w:type="paragraph" w:styleId="af1">
    <w:name w:val="List Paragraph"/>
    <w:basedOn w:val="a"/>
    <w:uiPriority w:val="34"/>
    <w:qFormat/>
    <w:rsid w:val="000816DF"/>
    <w:pPr>
      <w:ind w:left="720"/>
      <w:contextualSpacing/>
    </w:pPr>
  </w:style>
  <w:style w:type="paragraph" w:styleId="af2">
    <w:name w:val="Normal (Web)"/>
    <w:basedOn w:val="a"/>
    <w:uiPriority w:val="99"/>
    <w:semiHidden/>
    <w:unhideWhenUsed/>
    <w:qFormat/>
    <w:rsid w:val="008B17C6"/>
    <w:pPr>
      <w:spacing w:beforeAutospacing="1" w:afterAutospacing="1" w:line="240" w:lineRule="auto"/>
    </w:pPr>
    <w:rPr>
      <w:rFonts w:ascii="Times New Roman" w:hAnsi="Times New Roman"/>
      <w:sz w:val="24"/>
      <w:szCs w:val="24"/>
    </w:rPr>
  </w:style>
  <w:style w:type="paragraph" w:styleId="21">
    <w:name w:val="toc 2"/>
    <w:basedOn w:val="a"/>
    <w:next w:val="a"/>
    <w:autoRedefine/>
    <w:uiPriority w:val="39"/>
    <w:unhideWhenUsed/>
    <w:rsid w:val="002A7E73"/>
    <w:pPr>
      <w:spacing w:after="100"/>
      <w:ind w:left="220"/>
    </w:pPr>
  </w:style>
  <w:style w:type="paragraph" w:customStyle="1" w:styleId="af3">
    <w:name w:val="Содержимое врезки"/>
    <w:basedOn w:val="a"/>
    <w:qFormat/>
  </w:style>
  <w:style w:type="table" w:styleId="af4">
    <w:name w:val="Table Grid"/>
    <w:basedOn w:val="a1"/>
    <w:uiPriority w:val="59"/>
    <w:rsid w:val="00503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657420"/>
    <w:rPr>
      <w:color w:val="0000FF" w:themeColor="hyperlink"/>
      <w:u w:val="single"/>
    </w:rPr>
  </w:style>
  <w:style w:type="character" w:styleId="af6">
    <w:name w:val="FollowedHyperlink"/>
    <w:basedOn w:val="a0"/>
    <w:uiPriority w:val="99"/>
    <w:semiHidden/>
    <w:unhideWhenUsed/>
    <w:rsid w:val="00045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library.ru/text/706/p.4/index.html" TargetMode="External" /><Relationship Id="rId13" Type="http://schemas.openxmlformats.org/officeDocument/2006/relationships/hyperlink" Target="https://kopilkaurokov.ru/literatura/uroki/izobrazhieniie-malien-kogho-chielovieka-v-noviellie-t-n-tolstoi-plamien-niebiesnyi"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www.dissercat.com/content/poetiko-filosofskoe-svoeobrazie-rasskazov-tatyany-tolstoi-na-materiale-sbornika-noch"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dissercat.com/content/malaya-proza-t-tolstoi-problematika-i-poetika" TargetMode="External" /><Relationship Id="rId5" Type="http://schemas.openxmlformats.org/officeDocument/2006/relationships/webSettings" Target="webSettings.xml" /><Relationship Id="rId15" Type="http://schemas.openxmlformats.org/officeDocument/2006/relationships/image" Target="media/image1.gif" /><Relationship Id="rId10" Type="http://schemas.openxmlformats.org/officeDocument/2006/relationships/hyperlink" Target="https://pub.wikireading.ru/3253" TargetMode="External" /><Relationship Id="rId4" Type="http://schemas.openxmlformats.org/officeDocument/2006/relationships/settings" Target="settings.xml" /><Relationship Id="rId9" Type="http://schemas.openxmlformats.org/officeDocument/2006/relationships/hyperlink" Target="https://ru.wikipedia.org/wiki/&#1055;&#1086;&#1087;&#1088;&#1099;&#1075;&#1091;&#1085;&#1100;&#1103;" TargetMode="External" /><Relationship Id="rId14" Type="http://schemas.openxmlformats.org/officeDocument/2006/relationships/hyperlink" Target="https://multiurok.ru/files/vopros-82-istinnye-i-lozhnye-tsennosti-v-rasskaze.html"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5E26D-7A3C-4D87-8A35-3D498B09BBC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5084</Words>
  <Characters>28980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Психолог1</dc:creator>
  <dc:description/>
  <cp:lastModifiedBy>Анна Должикова</cp:lastModifiedBy>
  <cp:revision>2</cp:revision>
  <dcterms:created xsi:type="dcterms:W3CDTF">2023-04-21T06:57:00Z</dcterms:created>
  <dcterms:modified xsi:type="dcterms:W3CDTF">2023-04-21T06:57:00Z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